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13E" w:rsidRDefault="0046313E" w:rsidP="0046313E">
      <w:pPr>
        <w:jc w:val="center"/>
      </w:pPr>
      <w:r>
        <w:rPr>
          <w:color w:val="FFFFFF"/>
          <w:sz w:val="36"/>
          <w:lang w:val="uk-UA"/>
        </w:rPr>
        <w:t xml:space="preserve">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5213985" cy="293687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2936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13E" w:rsidRDefault="0046313E" w:rsidP="00AB0E1C">
      <w:pPr>
        <w:pStyle w:val="31"/>
        <w:tabs>
          <w:tab w:val="left" w:pos="4820"/>
          <w:tab w:val="left" w:pos="6480"/>
        </w:tabs>
        <w:ind w:left="709" w:right="3968"/>
      </w:pPr>
      <w:r>
        <w:t xml:space="preserve">Про </w:t>
      </w:r>
      <w:r w:rsidRPr="00EE2678">
        <w:t xml:space="preserve">внесення на розгляд сесії міської ради пропозиції про </w:t>
      </w:r>
      <w:r w:rsidR="00B95E45" w:rsidRPr="00EE2678">
        <w:t xml:space="preserve">надання дозволу </w:t>
      </w:r>
      <w:r w:rsidR="005E2019" w:rsidRPr="00134D65">
        <w:t>комунально</w:t>
      </w:r>
      <w:r w:rsidR="005E2019">
        <w:t>му</w:t>
      </w:r>
      <w:r w:rsidR="005E2019" w:rsidRPr="00134D65">
        <w:t xml:space="preserve"> підприємств</w:t>
      </w:r>
      <w:r w:rsidR="005E2019">
        <w:t>у</w:t>
      </w:r>
      <w:r w:rsidR="005E2019" w:rsidRPr="00134D65">
        <w:t xml:space="preserve"> «Управляюча муніципальна компанія «Дубове» </w:t>
      </w:r>
      <w:r w:rsidR="005E2019" w:rsidRPr="00D60783">
        <w:t>Хмельницької міської ради</w:t>
      </w:r>
      <w:r w:rsidR="005E2019" w:rsidRPr="00EE2678">
        <w:t xml:space="preserve"> </w:t>
      </w:r>
      <w:r w:rsidR="00B95E45" w:rsidRPr="00EE2678">
        <w:t xml:space="preserve">на передачу в тимчасове безоплатне користування </w:t>
      </w:r>
      <w:r w:rsidR="00EE2678" w:rsidRPr="00EE2678">
        <w:t>1</w:t>
      </w:r>
      <w:r w:rsidR="005E2019">
        <w:t>-му</w:t>
      </w:r>
      <w:r w:rsidR="00EE2678" w:rsidRPr="00EE2678">
        <w:t xml:space="preserve"> державному </w:t>
      </w:r>
      <w:proofErr w:type="spellStart"/>
      <w:r w:rsidR="00EE2678" w:rsidRPr="00EE2678">
        <w:t>пожежно</w:t>
      </w:r>
      <w:proofErr w:type="spellEnd"/>
      <w:r w:rsidR="00EE2678" w:rsidRPr="00EE2678">
        <w:t xml:space="preserve">-рятувальному загону Головного управління Державної служби України з надзвичайних ситуацій у Хмельницькій області </w:t>
      </w:r>
      <w:r w:rsidR="00F832ED">
        <w:t xml:space="preserve">вантажного </w:t>
      </w:r>
      <w:r w:rsidR="00EE2678" w:rsidRPr="00EE2678">
        <w:t>пожежного автомобіля</w:t>
      </w:r>
      <w:r w:rsidR="00F832ED">
        <w:t xml:space="preserve">-С, </w:t>
      </w:r>
      <w:r w:rsidR="00367F20">
        <w:t>марки:</w:t>
      </w:r>
      <w:r w:rsidR="00F832ED">
        <w:t xml:space="preserve"> МАЗ</w:t>
      </w:r>
      <w:r w:rsidR="00367F20">
        <w:t>, модель:</w:t>
      </w:r>
      <w:r w:rsidR="00AB0E1C">
        <w:t xml:space="preserve"> 551605-271</w:t>
      </w:r>
      <w:r w:rsidR="00EE2678" w:rsidRPr="00EE2678">
        <w:t xml:space="preserve"> </w:t>
      </w:r>
    </w:p>
    <w:p w:rsidR="00252919" w:rsidRPr="00EE2678" w:rsidRDefault="00252919" w:rsidP="00EE2678">
      <w:pPr>
        <w:pStyle w:val="31"/>
        <w:tabs>
          <w:tab w:val="left" w:pos="4820"/>
          <w:tab w:val="left" w:pos="6480"/>
        </w:tabs>
        <w:ind w:left="567" w:right="4252"/>
      </w:pPr>
    </w:p>
    <w:p w:rsidR="0046313E" w:rsidRPr="00D60783" w:rsidRDefault="0046313E" w:rsidP="0046313E">
      <w:pPr>
        <w:ind w:firstLine="284"/>
        <w:jc w:val="both"/>
        <w:rPr>
          <w:lang w:val="uk-UA"/>
        </w:rPr>
      </w:pPr>
      <w:r>
        <w:rPr>
          <w:lang w:val="uk-UA"/>
        </w:rPr>
        <w:tab/>
      </w:r>
      <w:r w:rsidR="00D60783">
        <w:rPr>
          <w:lang w:val="uk-UA"/>
        </w:rPr>
        <w:t xml:space="preserve">Розглянувши клопотання </w:t>
      </w:r>
      <w:r w:rsidR="00D60783" w:rsidRPr="00EE2678">
        <w:rPr>
          <w:lang w:val="uk-UA"/>
        </w:rPr>
        <w:t>1</w:t>
      </w:r>
      <w:r w:rsidR="005E2019">
        <w:rPr>
          <w:lang w:val="uk-UA"/>
        </w:rPr>
        <w:t>-</w:t>
      </w:r>
      <w:r w:rsidR="00626F41">
        <w:rPr>
          <w:lang w:val="uk-UA"/>
        </w:rPr>
        <w:t xml:space="preserve"> го</w:t>
      </w:r>
      <w:r w:rsidR="00D60783" w:rsidRPr="00EE2678">
        <w:rPr>
          <w:lang w:val="uk-UA"/>
        </w:rPr>
        <w:t xml:space="preserve"> державно</w:t>
      </w:r>
      <w:r w:rsidR="00D60783">
        <w:rPr>
          <w:lang w:val="uk-UA"/>
        </w:rPr>
        <w:t>го</w:t>
      </w:r>
      <w:r w:rsidR="00D60783" w:rsidRPr="00EE2678">
        <w:rPr>
          <w:lang w:val="uk-UA"/>
        </w:rPr>
        <w:t xml:space="preserve"> пожежно-рятувально</w:t>
      </w:r>
      <w:r w:rsidR="00D60783">
        <w:rPr>
          <w:lang w:val="uk-UA"/>
        </w:rPr>
        <w:t>го</w:t>
      </w:r>
      <w:r w:rsidR="00D60783" w:rsidRPr="00EE2678">
        <w:rPr>
          <w:lang w:val="uk-UA"/>
        </w:rPr>
        <w:t xml:space="preserve"> загону Головного управління Державної служби України з надзвичайних ситуацій у Хмельницькій області</w:t>
      </w:r>
      <w:r w:rsidR="00D60783">
        <w:rPr>
          <w:lang w:val="uk-UA"/>
        </w:rPr>
        <w:t xml:space="preserve"> та </w:t>
      </w:r>
      <w:r w:rsidR="00D60783" w:rsidRPr="00134D65">
        <w:rPr>
          <w:lang w:val="uk-UA"/>
        </w:rPr>
        <w:t xml:space="preserve">комунального підприємства «Управляюча муніципальна компанія «Дубове» </w:t>
      </w:r>
      <w:r w:rsidR="00D60783" w:rsidRPr="00D60783">
        <w:rPr>
          <w:lang w:val="uk-UA"/>
        </w:rPr>
        <w:t>Хмельницької міської ради,</w:t>
      </w:r>
      <w:r w:rsidRPr="00D60783">
        <w:rPr>
          <w:lang w:val="uk-UA"/>
        </w:rPr>
        <w:t xml:space="preserve">  керуючись Законом України «Про місцеве самоврядування в Україні», </w:t>
      </w:r>
      <w:r w:rsidR="00D60783" w:rsidRPr="00D60783">
        <w:rPr>
          <w:lang w:val="uk-UA"/>
        </w:rPr>
        <w:t xml:space="preserve">рішенням </w:t>
      </w:r>
      <w:r w:rsidR="00D60783" w:rsidRPr="00D60783">
        <w:rPr>
          <w:bCs/>
          <w:lang w:val="uk-UA" w:eastAsia="ru-RU"/>
        </w:rPr>
        <w:t>двадцять восьмої</w:t>
      </w:r>
      <w:r w:rsidR="00D60783" w:rsidRPr="00D60783">
        <w:rPr>
          <w:bCs/>
          <w:lang w:eastAsia="ru-RU"/>
        </w:rPr>
        <w:t> </w:t>
      </w:r>
      <w:r w:rsidR="00D60783" w:rsidRPr="00D60783">
        <w:rPr>
          <w:bCs/>
          <w:lang w:val="uk-UA" w:eastAsia="ru-RU"/>
        </w:rPr>
        <w:t xml:space="preserve">сесії </w:t>
      </w:r>
      <w:r w:rsidR="00D60783" w:rsidRPr="00D60783">
        <w:rPr>
          <w:bCs/>
          <w:lang w:val="uk-UA"/>
        </w:rPr>
        <w:t xml:space="preserve">Хмельницької міської ради </w:t>
      </w:r>
      <w:r w:rsidR="00AB0E1C">
        <w:rPr>
          <w:bCs/>
          <w:lang w:val="uk-UA"/>
        </w:rPr>
        <w:t xml:space="preserve">                                                  </w:t>
      </w:r>
      <w:r w:rsidR="00D60783" w:rsidRPr="00D60783">
        <w:rPr>
          <w:bCs/>
          <w:lang w:val="uk-UA" w:eastAsia="ru-RU"/>
        </w:rPr>
        <w:t xml:space="preserve">№11 від </w:t>
      </w:r>
      <w:r w:rsidR="00AB0E1C">
        <w:rPr>
          <w:bCs/>
          <w:lang w:val="uk-UA" w:eastAsia="ru-RU"/>
        </w:rPr>
        <w:t>30.10.2013</w:t>
      </w:r>
      <w:r w:rsidR="00D60783" w:rsidRPr="00D60783">
        <w:rPr>
          <w:bCs/>
          <w:lang w:val="uk-UA" w:eastAsia="ru-RU"/>
        </w:rPr>
        <w:t>р</w:t>
      </w:r>
      <w:r w:rsidR="00AB0E1C">
        <w:rPr>
          <w:bCs/>
          <w:lang w:val="uk-UA" w:eastAsia="ru-RU"/>
        </w:rPr>
        <w:t>.</w:t>
      </w:r>
      <w:r w:rsidR="00D60783" w:rsidRPr="00D60783">
        <w:rPr>
          <w:lang w:val="uk-UA"/>
        </w:rPr>
        <w:t xml:space="preserve"> «</w:t>
      </w:r>
      <w:r w:rsidR="00D60783" w:rsidRPr="00D60783">
        <w:rPr>
          <w:bCs/>
          <w:lang w:val="uk-UA" w:eastAsia="ru-RU"/>
        </w:rPr>
        <w:t>Про впорядкування управління об’єктами комунальної власності територіальної громади міста Хмельницького</w:t>
      </w:r>
      <w:r w:rsidR="00D60783" w:rsidRPr="00D60783">
        <w:rPr>
          <w:bCs/>
          <w:lang w:val="uk-UA"/>
        </w:rPr>
        <w:t>»</w:t>
      </w:r>
      <w:r w:rsidR="007B51B5">
        <w:rPr>
          <w:bCs/>
          <w:lang w:val="uk-UA"/>
        </w:rPr>
        <w:t>,</w:t>
      </w:r>
      <w:r w:rsidRPr="00D60783">
        <w:rPr>
          <w:lang w:val="uk-UA"/>
        </w:rPr>
        <w:t xml:space="preserve"> виконавчий комітет Хмельницької міської ради </w:t>
      </w:r>
    </w:p>
    <w:p w:rsidR="0046313E" w:rsidRDefault="0046313E" w:rsidP="0046313E">
      <w:pPr>
        <w:ind w:firstLine="465"/>
        <w:jc w:val="both"/>
        <w:rPr>
          <w:lang w:val="uk-UA"/>
        </w:rPr>
      </w:pPr>
    </w:p>
    <w:p w:rsidR="0046313E" w:rsidRPr="00FB6963" w:rsidRDefault="0046313E" w:rsidP="006C2002">
      <w:pPr>
        <w:jc w:val="center"/>
        <w:rPr>
          <w:lang w:val="uk-UA"/>
        </w:rPr>
      </w:pPr>
      <w:r w:rsidRPr="00FB6963">
        <w:rPr>
          <w:lang w:val="uk-UA"/>
        </w:rPr>
        <w:t>ВИРІШИВ:</w:t>
      </w:r>
    </w:p>
    <w:p w:rsidR="00252919" w:rsidRPr="00FB6963" w:rsidRDefault="00252919" w:rsidP="0046313E">
      <w:pPr>
        <w:jc w:val="center"/>
        <w:rPr>
          <w:lang w:val="uk-UA"/>
        </w:rPr>
      </w:pPr>
    </w:p>
    <w:p w:rsidR="0046313E" w:rsidRPr="00134D65" w:rsidRDefault="0046313E" w:rsidP="00252919">
      <w:pPr>
        <w:pStyle w:val="31"/>
        <w:tabs>
          <w:tab w:val="left" w:pos="4820"/>
          <w:tab w:val="left" w:pos="6480"/>
        </w:tabs>
        <w:ind w:right="0" w:firstLine="709"/>
      </w:pPr>
      <w:r>
        <w:t xml:space="preserve">1. </w:t>
      </w:r>
      <w:r w:rsidRPr="00EF6E95">
        <w:t>Внести на розгляд сесії міської ради пропозиці</w:t>
      </w:r>
      <w:r>
        <w:t>ю</w:t>
      </w:r>
      <w:r>
        <w:rPr>
          <w:color w:val="000000"/>
          <w:spacing w:val="-1"/>
        </w:rPr>
        <w:t xml:space="preserve"> </w:t>
      </w:r>
      <w:r w:rsidRPr="00D6484B">
        <w:t xml:space="preserve">про </w:t>
      </w:r>
      <w:r w:rsidR="00D60783">
        <w:t xml:space="preserve">надання дозволу </w:t>
      </w:r>
      <w:r w:rsidR="00D60783" w:rsidRPr="00134D65">
        <w:t>комунально</w:t>
      </w:r>
      <w:r w:rsidR="00D60783">
        <w:t>му підприємству</w:t>
      </w:r>
      <w:r w:rsidR="00D60783" w:rsidRPr="00134D65">
        <w:t xml:space="preserve"> «Управляюча муніципальна компанія «Дубове» </w:t>
      </w:r>
      <w:r w:rsidR="00D60783" w:rsidRPr="00D60783">
        <w:t>Хмельницької міської ради</w:t>
      </w:r>
      <w:r w:rsidR="00D60783">
        <w:t xml:space="preserve"> </w:t>
      </w:r>
      <w:r w:rsidR="00626F41">
        <w:t xml:space="preserve">(О. Забурмеха) </w:t>
      </w:r>
      <w:r w:rsidR="00D60783">
        <w:t xml:space="preserve">на передачу в тимчасове безоплатне користування </w:t>
      </w:r>
      <w:r w:rsidRPr="00CF3D5E">
        <w:t>1</w:t>
      </w:r>
      <w:r w:rsidR="00626F41">
        <w:t>-му</w:t>
      </w:r>
      <w:r w:rsidRPr="00CF3D5E">
        <w:t xml:space="preserve"> державно</w:t>
      </w:r>
      <w:r>
        <w:t xml:space="preserve">му </w:t>
      </w:r>
      <w:proofErr w:type="spellStart"/>
      <w:r w:rsidRPr="00CF3D5E">
        <w:t>пожежно</w:t>
      </w:r>
      <w:proofErr w:type="spellEnd"/>
      <w:r w:rsidRPr="00CF3D5E">
        <w:t>-</w:t>
      </w:r>
      <w:r w:rsidRPr="00BD5308">
        <w:t>рятувальному загону Головного управління Державної служби України з надзвичайних ситуацій у Хмельницькій області</w:t>
      </w:r>
      <w:r w:rsidR="00FA6BD1">
        <w:t xml:space="preserve"> (О. Сві</w:t>
      </w:r>
      <w:r w:rsidR="00626F41">
        <w:t>рчук)</w:t>
      </w:r>
      <w:r w:rsidR="00D60783" w:rsidRPr="00BD5308">
        <w:t xml:space="preserve"> об’єкта майна  комунальної власності територіальної громади міста -</w:t>
      </w:r>
      <w:r w:rsidR="0082404C" w:rsidRPr="0082404C">
        <w:t xml:space="preserve"> </w:t>
      </w:r>
      <w:r w:rsidR="0082404C">
        <w:t xml:space="preserve">вантажного </w:t>
      </w:r>
      <w:r w:rsidR="0082404C" w:rsidRPr="00EE2678">
        <w:t>пожежного</w:t>
      </w:r>
      <w:r w:rsidR="00AB0E1C">
        <w:t xml:space="preserve"> </w:t>
      </w:r>
      <w:r w:rsidR="0082404C" w:rsidRPr="00EE2678">
        <w:t>автомобіля</w:t>
      </w:r>
      <w:r w:rsidR="0082404C">
        <w:t xml:space="preserve">-С, марки: МАЗ, модель: 551605-271, шасі: </w:t>
      </w:r>
      <w:r w:rsidR="0082404C">
        <w:rPr>
          <w:lang w:val="en-US"/>
        </w:rPr>
        <w:t>Y</w:t>
      </w:r>
      <w:r w:rsidR="0082404C" w:rsidRPr="0082404C">
        <w:t>ЗМ5</w:t>
      </w:r>
      <w:r w:rsidR="00AB0E1C">
        <w:t>5</w:t>
      </w:r>
      <w:r w:rsidR="0082404C" w:rsidRPr="0082404C">
        <w:t>1605</w:t>
      </w:r>
      <w:r w:rsidR="0082404C">
        <w:rPr>
          <w:lang w:val="en-US"/>
        </w:rPr>
        <w:t>C</w:t>
      </w:r>
      <w:r w:rsidR="0082404C" w:rsidRPr="0082404C">
        <w:t>0020107</w:t>
      </w:r>
      <w:r w:rsidR="0082404C">
        <w:t>, реєстраційний номер: ВХ7437ВХ, Свідоцтво про реєстрацію транспортного засобу: СХО 986310 від 12.01.2017 р.</w:t>
      </w:r>
      <w:r w:rsidRPr="00BD5308">
        <w:rPr>
          <w:color w:val="000000"/>
          <w:spacing w:val="-2"/>
        </w:rPr>
        <w:t xml:space="preserve">, </w:t>
      </w:r>
      <w:r w:rsidR="00BD5308" w:rsidRPr="00BD5308">
        <w:t xml:space="preserve">загальною залишковою балансовою вартістю </w:t>
      </w:r>
      <w:r w:rsidR="00BD5308" w:rsidRPr="00BD5308">
        <w:rPr>
          <w:bCs/>
        </w:rPr>
        <w:t xml:space="preserve">2174416 грн. 60 коп. </w:t>
      </w:r>
      <w:r w:rsidR="00AB0E1C">
        <w:rPr>
          <w:bCs/>
        </w:rPr>
        <w:t>(д</w:t>
      </w:r>
      <w:r w:rsidR="00BD5308">
        <w:rPr>
          <w:bCs/>
        </w:rPr>
        <w:t xml:space="preserve">ва мільйони сто сімдесят чотири тисячі чотириста </w:t>
      </w:r>
      <w:r w:rsidR="00AB0E1C">
        <w:rPr>
          <w:bCs/>
        </w:rPr>
        <w:t>шістнадцять гривень 60 копійок),</w:t>
      </w:r>
      <w:r w:rsidR="00BD5308" w:rsidRPr="00BD5308">
        <w:rPr>
          <w:color w:val="000000"/>
          <w:spacing w:val="-2"/>
        </w:rPr>
        <w:t xml:space="preserve"> </w:t>
      </w:r>
      <w:r w:rsidRPr="00BD5308">
        <w:rPr>
          <w:color w:val="000000"/>
          <w:spacing w:val="-2"/>
        </w:rPr>
        <w:t>що перебуває</w:t>
      </w:r>
      <w:r>
        <w:rPr>
          <w:color w:val="000000"/>
          <w:spacing w:val="-2"/>
        </w:rPr>
        <w:t xml:space="preserve"> на балансі </w:t>
      </w:r>
      <w:r w:rsidRPr="00134D65">
        <w:t>комунального підприємства «Управляюча муніципальна компанія «Дубове» Хмельницької міської ради</w:t>
      </w:r>
      <w:r w:rsidR="008B6134">
        <w:t>,</w:t>
      </w:r>
      <w:r w:rsidR="00BD5308">
        <w:t xml:space="preserve"> терміном на 2 роки.</w:t>
      </w:r>
    </w:p>
    <w:p w:rsidR="0046313E" w:rsidRDefault="0046313E" w:rsidP="006C2002">
      <w:pPr>
        <w:pStyle w:val="1"/>
        <w:ind w:left="0" w:right="0" w:firstLine="851"/>
        <w:jc w:val="both"/>
      </w:pPr>
      <w:r>
        <w:lastRenderedPageBreak/>
        <w:t xml:space="preserve">2. </w:t>
      </w:r>
      <w:r w:rsidR="00BD5308">
        <w:t xml:space="preserve">Відповідальність </w:t>
      </w:r>
      <w:r>
        <w:t>за виконанням рішення покласти на заступника міського голови А </w:t>
      </w:r>
      <w:proofErr w:type="spellStart"/>
      <w:r>
        <w:t>Нестерука</w:t>
      </w:r>
      <w:proofErr w:type="spellEnd"/>
      <w:r>
        <w:t>.</w:t>
      </w:r>
    </w:p>
    <w:p w:rsidR="0046313E" w:rsidRDefault="00BD5308" w:rsidP="00FB47BE">
      <w:pPr>
        <w:pStyle w:val="1"/>
        <w:ind w:left="0" w:right="0" w:firstLine="709"/>
        <w:jc w:val="both"/>
      </w:pPr>
      <w:r>
        <w:t xml:space="preserve"> </w:t>
      </w:r>
    </w:p>
    <w:p w:rsidR="00FB47BE" w:rsidRDefault="00FB47BE" w:rsidP="00FB47BE">
      <w:pPr>
        <w:pStyle w:val="1"/>
        <w:ind w:left="0" w:right="0" w:firstLine="709"/>
        <w:jc w:val="both"/>
      </w:pPr>
    </w:p>
    <w:p w:rsidR="0046313E" w:rsidRPr="00BD5308" w:rsidRDefault="0046313E" w:rsidP="006C2002">
      <w:pPr>
        <w:jc w:val="both"/>
      </w:pPr>
      <w:r>
        <w:rPr>
          <w:lang w:val="uk-UA"/>
        </w:rPr>
        <w:t xml:space="preserve">Міський голова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О. Симчишин</w:t>
      </w:r>
      <w:bookmarkStart w:id="0" w:name="_GoBack"/>
      <w:bookmarkEnd w:id="0"/>
    </w:p>
    <w:p w:rsidR="00B35AD0" w:rsidRDefault="00B35AD0"/>
    <w:sectPr w:rsidR="00B35AD0" w:rsidSect="00B877B3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4E584901"/>
    <w:multiLevelType w:val="hybridMultilevel"/>
    <w:tmpl w:val="C816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13E"/>
    <w:rsid w:val="000124B9"/>
    <w:rsid w:val="000D3784"/>
    <w:rsid w:val="001F65C4"/>
    <w:rsid w:val="00252919"/>
    <w:rsid w:val="002F5F05"/>
    <w:rsid w:val="00367F20"/>
    <w:rsid w:val="0046313E"/>
    <w:rsid w:val="00507283"/>
    <w:rsid w:val="00536EC7"/>
    <w:rsid w:val="005E2019"/>
    <w:rsid w:val="00626F41"/>
    <w:rsid w:val="00665E3F"/>
    <w:rsid w:val="006C2002"/>
    <w:rsid w:val="007874BE"/>
    <w:rsid w:val="007A1EB4"/>
    <w:rsid w:val="007B51B5"/>
    <w:rsid w:val="0082404C"/>
    <w:rsid w:val="008B6134"/>
    <w:rsid w:val="00901B71"/>
    <w:rsid w:val="00922138"/>
    <w:rsid w:val="009834DA"/>
    <w:rsid w:val="009839BF"/>
    <w:rsid w:val="00A00AFD"/>
    <w:rsid w:val="00A54CE0"/>
    <w:rsid w:val="00A77278"/>
    <w:rsid w:val="00A87740"/>
    <w:rsid w:val="00AB0E1C"/>
    <w:rsid w:val="00B35AD0"/>
    <w:rsid w:val="00B877B3"/>
    <w:rsid w:val="00B95E45"/>
    <w:rsid w:val="00BD5308"/>
    <w:rsid w:val="00CC023B"/>
    <w:rsid w:val="00D60783"/>
    <w:rsid w:val="00D634EF"/>
    <w:rsid w:val="00D71F24"/>
    <w:rsid w:val="00E564E7"/>
    <w:rsid w:val="00EE2678"/>
    <w:rsid w:val="00EF3FA8"/>
    <w:rsid w:val="00F832ED"/>
    <w:rsid w:val="00FA6BD1"/>
    <w:rsid w:val="00FB47BE"/>
    <w:rsid w:val="00FC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E16420-C9F6-4271-97CA-DAA8AEF9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1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46313E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46313E"/>
    <w:pPr>
      <w:ind w:right="5760"/>
      <w:jc w:val="both"/>
    </w:pPr>
    <w:rPr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46313E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313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">
    <w:name w:val="Основной текст 21"/>
    <w:basedOn w:val="a"/>
    <w:rsid w:val="00A54CE0"/>
    <w:pPr>
      <w:jc w:val="both"/>
    </w:pPr>
    <w:rPr>
      <w:sz w:val="22"/>
      <w:lang w:val="uk-UA"/>
    </w:rPr>
  </w:style>
  <w:style w:type="paragraph" w:styleId="a5">
    <w:name w:val="List Paragraph"/>
    <w:basedOn w:val="a"/>
    <w:uiPriority w:val="34"/>
    <w:qFormat/>
    <w:rsid w:val="00FA6B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Полюк Роман Анатолійович</cp:lastModifiedBy>
  <cp:revision>21</cp:revision>
  <cp:lastPrinted>2019-02-08T10:23:00Z</cp:lastPrinted>
  <dcterms:created xsi:type="dcterms:W3CDTF">2019-02-07T12:21:00Z</dcterms:created>
  <dcterms:modified xsi:type="dcterms:W3CDTF">2019-02-08T14:49:00Z</dcterms:modified>
</cp:coreProperties>
</file>