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722091" w:rsidRPr="000A3232" w:rsidRDefault="003941EE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991D3A"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F15E4A" w:rsidRDefault="00B074B4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B074B4" w:rsidRDefault="00991D3A" w:rsidP="00714B50">
      <w:pPr>
        <w:pStyle w:val="a1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F15E4A" w:rsidRPr="00F15E4A" w:rsidRDefault="00F15E4A" w:rsidP="00C81A86">
      <w:pPr>
        <w:pStyle w:val="a1"/>
        <w:ind w:left="142"/>
        <w:rPr>
          <w:lang w:val="uk-UA"/>
        </w:rPr>
      </w:pPr>
    </w:p>
    <w:p w:rsidR="00786922" w:rsidRDefault="00A21ABF" w:rsidP="00C81A86">
      <w:pPr>
        <w:pStyle w:val="a1"/>
        <w:spacing w:after="0" w:line="0" w:lineRule="atLeast"/>
        <w:ind w:left="142"/>
        <w:jc w:val="both"/>
        <w:rPr>
          <w:lang w:val="uk-UA"/>
        </w:rPr>
      </w:pPr>
      <w:r w:rsidRPr="000A3232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F15E4A" w:rsidRPr="000A3232" w:rsidRDefault="00F15E4A" w:rsidP="00C81A86">
      <w:pPr>
        <w:pStyle w:val="a1"/>
        <w:spacing w:after="0" w:line="0" w:lineRule="atLeast"/>
        <w:ind w:left="142"/>
        <w:jc w:val="both"/>
        <w:rPr>
          <w:lang w:val="uk-UA"/>
        </w:rPr>
      </w:pPr>
    </w:p>
    <w:p w:rsidR="00A21ABF" w:rsidRDefault="00F23099" w:rsidP="003941EE">
      <w:pPr>
        <w:ind w:left="142"/>
        <w:jc w:val="both"/>
        <w:rPr>
          <w:lang w:val="uk-UA"/>
        </w:rPr>
      </w:pPr>
      <w:r>
        <w:rPr>
          <w:lang w:val="uk-UA"/>
        </w:rPr>
        <w:t xml:space="preserve">    </w:t>
      </w:r>
      <w:r w:rsidR="00A21ABF" w:rsidRPr="007E4AE9">
        <w:rPr>
          <w:lang w:val="uk-UA"/>
        </w:rPr>
        <w:t>1.</w:t>
      </w:r>
      <w:r w:rsidR="00EB3727" w:rsidRPr="007E4AE9">
        <w:rPr>
          <w:lang w:val="uk-UA"/>
        </w:rPr>
        <w:t>1</w:t>
      </w:r>
      <w:r>
        <w:rPr>
          <w:lang w:val="uk-UA"/>
        </w:rPr>
        <w:t xml:space="preserve"> </w:t>
      </w:r>
      <w:r w:rsidR="007E4AE9" w:rsidRPr="007E4AE9">
        <w:rPr>
          <w:lang w:val="uk-UA"/>
        </w:rPr>
        <w:t>фізичній особі – підприємцю</w:t>
      </w:r>
      <w:r w:rsidR="007E4AE9">
        <w:rPr>
          <w:lang w:val="uk-UA"/>
        </w:rPr>
        <w:t xml:space="preserve"> Гарбузюк Ользі Володимирівні</w:t>
      </w:r>
      <w:r>
        <w:rPr>
          <w:lang w:val="uk-UA"/>
        </w:rPr>
        <w:t xml:space="preserve"> </w:t>
      </w:r>
      <w:r w:rsidR="00A21ABF" w:rsidRPr="001C61D5">
        <w:rPr>
          <w:lang w:val="uk-UA"/>
        </w:rPr>
        <w:t>на</w:t>
      </w:r>
      <w:r>
        <w:rPr>
          <w:lang w:val="uk-UA"/>
        </w:rPr>
        <w:t xml:space="preserve"> </w:t>
      </w:r>
      <w:r w:rsidR="007E4AE9" w:rsidRPr="001C61D5">
        <w:rPr>
          <w:lang w:val="uk-UA"/>
        </w:rPr>
        <w:t xml:space="preserve">частину </w:t>
      </w:r>
      <w:r w:rsidR="00A21ABF" w:rsidRPr="001C61D5">
        <w:rPr>
          <w:lang w:val="uk-UA"/>
        </w:rPr>
        <w:t>нежитлов</w:t>
      </w:r>
      <w:r w:rsidR="007E4AE9" w:rsidRPr="001C61D5">
        <w:rPr>
          <w:lang w:val="uk-UA"/>
        </w:rPr>
        <w:t>ого</w:t>
      </w:r>
      <w:r w:rsidR="003941EE">
        <w:rPr>
          <w:lang w:val="uk-UA"/>
        </w:rPr>
        <w:t xml:space="preserve"> </w:t>
      </w:r>
      <w:r w:rsidR="00A21ABF" w:rsidRPr="001C61D5">
        <w:rPr>
          <w:lang w:val="uk-UA"/>
        </w:rPr>
        <w:t xml:space="preserve">приміщення </w:t>
      </w:r>
      <w:r w:rsidR="00D7479F" w:rsidRPr="001C61D5">
        <w:rPr>
          <w:lang w:val="uk-UA"/>
        </w:rPr>
        <w:t>в будівлі</w:t>
      </w:r>
      <w:r w:rsidR="003941EE">
        <w:rPr>
          <w:lang w:val="uk-UA"/>
        </w:rPr>
        <w:t xml:space="preserve"> </w:t>
      </w:r>
      <w:r w:rsidR="007E4AE9" w:rsidRPr="001C61D5">
        <w:rPr>
          <w:lang w:val="uk-UA"/>
        </w:rPr>
        <w:t xml:space="preserve">Хмельницького міського перинатального центру </w:t>
      </w:r>
      <w:r w:rsidR="005F7DA1" w:rsidRPr="001C61D5">
        <w:rPr>
          <w:lang w:val="uk-UA"/>
        </w:rPr>
        <w:t>по вул.</w:t>
      </w:r>
      <w:r w:rsidR="003941EE">
        <w:rPr>
          <w:lang w:val="uk-UA"/>
        </w:rPr>
        <w:t> </w:t>
      </w:r>
      <w:r w:rsidR="007E4AE9" w:rsidRPr="001C61D5">
        <w:rPr>
          <w:lang w:val="uk-UA"/>
        </w:rPr>
        <w:t>Хотовицького</w:t>
      </w:r>
      <w:r w:rsidR="003941EE">
        <w:rPr>
          <w:lang w:val="uk-UA"/>
        </w:rPr>
        <w:t>, </w:t>
      </w:r>
      <w:r w:rsidR="007E4AE9" w:rsidRPr="001C61D5">
        <w:rPr>
          <w:lang w:val="uk-UA"/>
        </w:rPr>
        <w:t>6</w:t>
      </w:r>
      <w:r w:rsidR="003941EE">
        <w:rPr>
          <w:lang w:val="uk-UA"/>
        </w:rPr>
        <w:t xml:space="preserve"> </w:t>
      </w:r>
      <w:r w:rsidR="00D7479F" w:rsidRPr="001C61D5">
        <w:rPr>
          <w:lang w:val="uk-UA"/>
        </w:rPr>
        <w:t>корисною площею 1</w:t>
      </w:r>
      <w:r w:rsidR="007E4AE9" w:rsidRPr="001C61D5">
        <w:rPr>
          <w:lang w:val="uk-UA"/>
        </w:rPr>
        <w:t>,0</w:t>
      </w:r>
      <w:r w:rsidR="00D7479F" w:rsidRPr="001C61D5">
        <w:rPr>
          <w:lang w:val="uk-UA"/>
        </w:rPr>
        <w:t xml:space="preserve"> кв.м (</w:t>
      </w:r>
      <w:r w:rsidR="007E4AE9" w:rsidRPr="001C61D5">
        <w:rPr>
          <w:lang w:val="uk-UA"/>
        </w:rPr>
        <w:t>загальною площею</w:t>
      </w:r>
      <w:r w:rsidR="003941EE">
        <w:rPr>
          <w:lang w:val="uk-UA"/>
        </w:rPr>
        <w:t xml:space="preserve"> </w:t>
      </w:r>
      <w:r w:rsidR="00D7479F" w:rsidRPr="001C61D5">
        <w:rPr>
          <w:lang w:val="uk-UA"/>
        </w:rPr>
        <w:t>1</w:t>
      </w:r>
      <w:r w:rsidR="007E4AE9" w:rsidRPr="001C61D5">
        <w:rPr>
          <w:lang w:val="uk-UA"/>
        </w:rPr>
        <w:t>,2</w:t>
      </w:r>
      <w:r w:rsidR="00A21ABF" w:rsidRPr="001C61D5">
        <w:rPr>
          <w:lang w:val="uk-UA"/>
        </w:rPr>
        <w:t xml:space="preserve"> кв.м</w:t>
      </w:r>
      <w:r w:rsidR="00D7479F" w:rsidRPr="001C61D5">
        <w:rPr>
          <w:lang w:val="uk-UA"/>
        </w:rPr>
        <w:t>)</w:t>
      </w:r>
      <w:r w:rsidR="003941EE">
        <w:rPr>
          <w:lang w:val="uk-UA"/>
        </w:rPr>
        <w:t xml:space="preserve"> </w:t>
      </w:r>
      <w:r w:rsidR="00EB3727" w:rsidRPr="000F2864">
        <w:rPr>
          <w:lang w:val="uk-UA"/>
        </w:rPr>
        <w:t>д</w:t>
      </w:r>
      <w:r w:rsidR="000F2864" w:rsidRPr="000F2864">
        <w:rPr>
          <w:lang w:val="uk-UA"/>
        </w:rPr>
        <w:t>ля встановлення платіжного терміналу</w:t>
      </w:r>
      <w:r w:rsidR="00A21ABF" w:rsidRPr="000F2864">
        <w:rPr>
          <w:lang w:val="uk-UA"/>
        </w:rPr>
        <w:t xml:space="preserve"> строком на </w:t>
      </w:r>
      <w:r w:rsidR="000F2864" w:rsidRPr="000F2864">
        <w:rPr>
          <w:lang w:val="uk-UA"/>
        </w:rPr>
        <w:t>п’ять років</w:t>
      </w:r>
      <w:r w:rsidR="00A21ABF" w:rsidRPr="000F2864">
        <w:rPr>
          <w:lang w:val="uk-UA"/>
        </w:rPr>
        <w:t>;</w:t>
      </w:r>
    </w:p>
    <w:p w:rsidR="00786922" w:rsidRPr="000F2864" w:rsidRDefault="00786922" w:rsidP="00C81A86">
      <w:pPr>
        <w:ind w:left="142"/>
        <w:jc w:val="both"/>
        <w:rPr>
          <w:lang w:val="uk-UA"/>
        </w:rPr>
      </w:pPr>
    </w:p>
    <w:p w:rsidR="00D10BEB" w:rsidRDefault="00F23099" w:rsidP="00C81A86">
      <w:pPr>
        <w:tabs>
          <w:tab w:val="left" w:pos="709"/>
        </w:tabs>
        <w:ind w:left="142"/>
        <w:jc w:val="both"/>
        <w:rPr>
          <w:lang w:val="uk-UA"/>
        </w:rPr>
      </w:pPr>
      <w:r>
        <w:rPr>
          <w:lang w:val="uk-UA"/>
        </w:rPr>
        <w:t xml:space="preserve">    </w:t>
      </w:r>
      <w:r w:rsidR="00A21ABF" w:rsidRPr="00214984">
        <w:rPr>
          <w:lang w:val="uk-UA"/>
        </w:rPr>
        <w:t>1.</w:t>
      </w:r>
      <w:r w:rsidR="00EB3727" w:rsidRPr="00214984">
        <w:rPr>
          <w:lang w:val="uk-UA"/>
        </w:rPr>
        <w:t>2</w:t>
      </w:r>
      <w:r>
        <w:rPr>
          <w:lang w:val="uk-UA"/>
        </w:rPr>
        <w:t xml:space="preserve"> </w:t>
      </w:r>
      <w:r w:rsidR="00D10BEB" w:rsidRPr="00D10BEB">
        <w:rPr>
          <w:lang w:val="uk-UA"/>
        </w:rPr>
        <w:t xml:space="preserve">фізичній особі – підприємцю Гарбузюк Ользі Володимирівні на частину нежитлового приміщення </w:t>
      </w:r>
      <w:r w:rsidR="005E09D6">
        <w:rPr>
          <w:lang w:val="uk-UA"/>
        </w:rPr>
        <w:t xml:space="preserve">в </w:t>
      </w:r>
      <w:r w:rsidR="00D10BEB" w:rsidRPr="00D10BEB">
        <w:rPr>
          <w:lang w:val="uk-UA"/>
        </w:rPr>
        <w:t>будівлі</w:t>
      </w:r>
      <w:r w:rsidR="003941EE">
        <w:rPr>
          <w:lang w:val="uk-UA"/>
        </w:rPr>
        <w:t xml:space="preserve"> </w:t>
      </w:r>
      <w:r w:rsidR="00D10BEB" w:rsidRPr="00D10BEB">
        <w:rPr>
          <w:lang w:val="uk-UA"/>
        </w:rPr>
        <w:t>Хмельницько</w:t>
      </w:r>
      <w:r w:rsidR="00F41B54">
        <w:rPr>
          <w:lang w:val="uk-UA"/>
        </w:rPr>
        <w:t>ї</w:t>
      </w:r>
      <w:r w:rsidR="00D10BEB" w:rsidRPr="00D10BEB">
        <w:rPr>
          <w:lang w:val="uk-UA"/>
        </w:rPr>
        <w:t xml:space="preserve"> місько</w:t>
      </w:r>
      <w:r w:rsidR="00F41B54">
        <w:rPr>
          <w:lang w:val="uk-UA"/>
        </w:rPr>
        <w:t>ї</w:t>
      </w:r>
      <w:r w:rsidR="00D10BEB" w:rsidRPr="00D10BEB">
        <w:rPr>
          <w:lang w:val="uk-UA"/>
        </w:rPr>
        <w:t xml:space="preserve"> лікарні по</w:t>
      </w:r>
      <w:r w:rsidR="003941EE">
        <w:rPr>
          <w:lang w:val="uk-UA"/>
        </w:rPr>
        <w:t xml:space="preserve"> </w:t>
      </w:r>
      <w:r w:rsidR="00D10BEB" w:rsidRPr="00D10BEB">
        <w:rPr>
          <w:lang w:val="uk-UA"/>
        </w:rPr>
        <w:t xml:space="preserve">пров. Проскурівському, 1 загальною площею 1,0 кв.м для розміщення апарату по продажу бахіл строком </w:t>
      </w:r>
      <w:r w:rsidR="000546C8">
        <w:rPr>
          <w:lang w:val="uk-UA"/>
        </w:rPr>
        <w:t>до 17.07.2023</w:t>
      </w:r>
      <w:r w:rsidR="006413B2">
        <w:rPr>
          <w:lang w:val="uk-UA"/>
        </w:rPr>
        <w:t xml:space="preserve"> року</w:t>
      </w:r>
      <w:r w:rsidR="00D10BEB" w:rsidRPr="00D10BEB">
        <w:rPr>
          <w:lang w:val="uk-UA"/>
        </w:rPr>
        <w:t>;</w:t>
      </w:r>
    </w:p>
    <w:p w:rsidR="00786922" w:rsidRPr="00D10BEB" w:rsidRDefault="00786922" w:rsidP="00C81A86">
      <w:pPr>
        <w:tabs>
          <w:tab w:val="left" w:pos="709"/>
        </w:tabs>
        <w:ind w:left="142"/>
        <w:jc w:val="both"/>
        <w:rPr>
          <w:lang w:val="uk-UA"/>
        </w:rPr>
      </w:pPr>
    </w:p>
    <w:p w:rsidR="00D418B6" w:rsidRDefault="00F23099" w:rsidP="00B2518E">
      <w:pPr>
        <w:tabs>
          <w:tab w:val="left" w:pos="709"/>
        </w:tabs>
        <w:ind w:left="142"/>
        <w:jc w:val="both"/>
        <w:rPr>
          <w:lang w:val="uk-UA"/>
        </w:rPr>
      </w:pPr>
      <w:r>
        <w:rPr>
          <w:lang w:val="uk-UA"/>
        </w:rPr>
        <w:t xml:space="preserve">    </w:t>
      </w:r>
      <w:r w:rsidR="000756E1" w:rsidRPr="00D10BEB">
        <w:rPr>
          <w:lang w:val="uk-UA"/>
        </w:rPr>
        <w:t>1.</w:t>
      </w:r>
      <w:r w:rsidR="002D7783" w:rsidRPr="00D10BEB">
        <w:rPr>
          <w:lang w:val="uk-UA"/>
        </w:rPr>
        <w:t>3</w:t>
      </w:r>
      <w:r>
        <w:rPr>
          <w:lang w:val="uk-UA"/>
        </w:rPr>
        <w:t xml:space="preserve"> </w:t>
      </w:r>
      <w:r w:rsidR="00CA223C" w:rsidRPr="00D10BEB">
        <w:rPr>
          <w:lang w:val="uk-UA"/>
        </w:rPr>
        <w:t xml:space="preserve">фізичній особі – підприємцю Гарбузюк Ользі Володимирівні </w:t>
      </w:r>
      <w:r w:rsidR="00CA223C" w:rsidRPr="00AE538C">
        <w:rPr>
          <w:lang w:val="uk-UA"/>
        </w:rPr>
        <w:t>на нежитлов</w:t>
      </w:r>
      <w:r w:rsidR="00AE538C" w:rsidRPr="00AE538C">
        <w:rPr>
          <w:lang w:val="uk-UA"/>
        </w:rPr>
        <w:t>е</w:t>
      </w:r>
      <w:r w:rsidR="00CA223C" w:rsidRPr="00AE538C">
        <w:rPr>
          <w:lang w:val="uk-UA"/>
        </w:rPr>
        <w:t xml:space="preserve"> приміщення в буд</w:t>
      </w:r>
      <w:r w:rsidR="00AE538C" w:rsidRPr="00AE538C">
        <w:rPr>
          <w:lang w:val="uk-UA"/>
        </w:rPr>
        <w:t>инку</w:t>
      </w:r>
      <w:r w:rsidR="00226F5B">
        <w:rPr>
          <w:lang w:val="uk-UA"/>
        </w:rPr>
        <w:t xml:space="preserve"> </w:t>
      </w:r>
      <w:r w:rsidR="00AE538C" w:rsidRPr="00AE538C">
        <w:rPr>
          <w:lang w:val="uk-UA"/>
        </w:rPr>
        <w:t>побуту «Південний Буг»</w:t>
      </w:r>
      <w:r w:rsidR="00CA223C" w:rsidRPr="00AE538C">
        <w:rPr>
          <w:lang w:val="uk-UA"/>
        </w:rPr>
        <w:t xml:space="preserve"> по в</w:t>
      </w:r>
      <w:r w:rsidR="00AE538C" w:rsidRPr="00AE538C">
        <w:rPr>
          <w:lang w:val="uk-UA"/>
        </w:rPr>
        <w:t>ул</w:t>
      </w:r>
      <w:r w:rsidR="00CA223C" w:rsidRPr="00AE538C">
        <w:rPr>
          <w:lang w:val="uk-UA"/>
        </w:rPr>
        <w:t xml:space="preserve">. </w:t>
      </w:r>
      <w:r w:rsidR="00AE538C" w:rsidRPr="00AE538C">
        <w:rPr>
          <w:lang w:val="uk-UA"/>
        </w:rPr>
        <w:t>Кам’янецькій</w:t>
      </w:r>
      <w:r w:rsidR="00CA223C" w:rsidRPr="00AE538C">
        <w:rPr>
          <w:lang w:val="uk-UA"/>
        </w:rPr>
        <w:t xml:space="preserve">, </w:t>
      </w:r>
      <w:r w:rsidR="00AE538C" w:rsidRPr="00AE538C">
        <w:rPr>
          <w:lang w:val="uk-UA"/>
        </w:rPr>
        <w:t>2 (2 поверх)</w:t>
      </w:r>
      <w:r w:rsidR="00226F5B">
        <w:rPr>
          <w:lang w:val="uk-UA"/>
        </w:rPr>
        <w:t xml:space="preserve"> к</w:t>
      </w:r>
      <w:r w:rsidR="00AE538C" w:rsidRPr="00AE538C">
        <w:rPr>
          <w:lang w:val="uk-UA"/>
        </w:rPr>
        <w:t>орисною площею 8,7</w:t>
      </w:r>
      <w:r w:rsidR="00B2518E">
        <w:rPr>
          <w:lang w:val="uk-UA"/>
        </w:rPr>
        <w:t> </w:t>
      </w:r>
      <w:r w:rsidR="00AE538C" w:rsidRPr="00AE538C">
        <w:rPr>
          <w:lang w:val="uk-UA"/>
        </w:rPr>
        <w:t>кв.м (</w:t>
      </w:r>
      <w:r w:rsidR="00CA223C" w:rsidRPr="00AE538C">
        <w:rPr>
          <w:lang w:val="uk-UA"/>
        </w:rPr>
        <w:t xml:space="preserve">загальною площею </w:t>
      </w:r>
      <w:r w:rsidR="00AE538C" w:rsidRPr="00AE538C">
        <w:rPr>
          <w:lang w:val="uk-UA"/>
        </w:rPr>
        <w:t>1</w:t>
      </w:r>
      <w:r w:rsidR="00CA223C" w:rsidRPr="00AE538C">
        <w:rPr>
          <w:lang w:val="uk-UA"/>
        </w:rPr>
        <w:t>1,</w:t>
      </w:r>
      <w:r w:rsidR="00AE538C" w:rsidRPr="00AE538C">
        <w:rPr>
          <w:lang w:val="uk-UA"/>
        </w:rPr>
        <w:t>2</w:t>
      </w:r>
      <w:r w:rsidR="00CA223C" w:rsidRPr="00AE538C">
        <w:rPr>
          <w:lang w:val="uk-UA"/>
        </w:rPr>
        <w:t xml:space="preserve"> кв.м</w:t>
      </w:r>
      <w:r w:rsidR="00AE538C" w:rsidRPr="00AE538C">
        <w:rPr>
          <w:lang w:val="uk-UA"/>
        </w:rPr>
        <w:t>)</w:t>
      </w:r>
      <w:r w:rsidR="00CA223C" w:rsidRPr="00AE538C">
        <w:rPr>
          <w:lang w:val="uk-UA"/>
        </w:rPr>
        <w:t xml:space="preserve"> для розміщення </w:t>
      </w:r>
      <w:r w:rsidR="00AE538C" w:rsidRPr="00AE538C">
        <w:rPr>
          <w:lang w:val="uk-UA"/>
        </w:rPr>
        <w:t>майстерні по ремонту мобільних телефонів строком на п’ять років;</w:t>
      </w:r>
    </w:p>
    <w:p w:rsidR="00786922" w:rsidRPr="00AE538C" w:rsidRDefault="00786922" w:rsidP="00C81A86">
      <w:pPr>
        <w:tabs>
          <w:tab w:val="left" w:pos="709"/>
        </w:tabs>
        <w:ind w:left="142"/>
        <w:jc w:val="both"/>
        <w:rPr>
          <w:lang w:val="uk-UA"/>
        </w:rPr>
      </w:pPr>
    </w:p>
    <w:p w:rsidR="00F93030" w:rsidRDefault="00F23099" w:rsidP="00C81A86">
      <w:pPr>
        <w:tabs>
          <w:tab w:val="left" w:pos="426"/>
          <w:tab w:val="left" w:pos="709"/>
        </w:tabs>
        <w:ind w:left="142"/>
        <w:jc w:val="both"/>
        <w:rPr>
          <w:lang w:val="uk-UA"/>
        </w:rPr>
      </w:pPr>
      <w:r>
        <w:rPr>
          <w:lang w:val="uk-UA"/>
        </w:rPr>
        <w:t xml:space="preserve">     </w:t>
      </w:r>
      <w:r w:rsidR="00F93030" w:rsidRPr="00CA223C">
        <w:rPr>
          <w:lang w:val="uk-UA"/>
        </w:rPr>
        <w:t>1.4</w:t>
      </w:r>
      <w:r>
        <w:rPr>
          <w:lang w:val="uk-UA"/>
        </w:rPr>
        <w:t xml:space="preserve"> </w:t>
      </w:r>
      <w:r w:rsidR="00CA223C" w:rsidRPr="00214984">
        <w:rPr>
          <w:lang w:val="uk-UA"/>
        </w:rPr>
        <w:t xml:space="preserve">товариству з обмеженою відповідальністю – ательє «Молодіжна мода» </w:t>
      </w:r>
      <w:r w:rsidR="00CA223C" w:rsidRPr="00DA7320">
        <w:rPr>
          <w:lang w:val="uk-UA"/>
        </w:rPr>
        <w:t>на нежитлове приміщення загальною площею 81,2 кв.м по вул. Зарічанськ</w:t>
      </w:r>
      <w:r w:rsidR="007715E8">
        <w:rPr>
          <w:lang w:val="uk-UA"/>
        </w:rPr>
        <w:t>ій</w:t>
      </w:r>
      <w:r w:rsidR="00CA223C" w:rsidRPr="00DA7320">
        <w:rPr>
          <w:lang w:val="uk-UA"/>
        </w:rPr>
        <w:t>, 24 під ательє по пошит</w:t>
      </w:r>
      <w:r w:rsidR="00CA223C">
        <w:rPr>
          <w:lang w:val="uk-UA"/>
        </w:rPr>
        <w:t>т</w:t>
      </w:r>
      <w:r w:rsidR="00CA223C" w:rsidRPr="00DA7320">
        <w:rPr>
          <w:lang w:val="uk-UA"/>
        </w:rPr>
        <w:t xml:space="preserve">ю одягу за індивідуальним замовленням населення строком </w:t>
      </w:r>
      <w:r w:rsidR="00CA223C" w:rsidRPr="00DA7320">
        <w:t xml:space="preserve">на </w:t>
      </w:r>
      <w:r w:rsidR="00CA223C" w:rsidRPr="00DA7320">
        <w:rPr>
          <w:lang w:val="uk-UA"/>
        </w:rPr>
        <w:t>п’ять років;</w:t>
      </w:r>
    </w:p>
    <w:p w:rsidR="00786922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7C3DA7" w:rsidRDefault="007C3DA7" w:rsidP="006679B7">
      <w:pPr>
        <w:tabs>
          <w:tab w:val="left" w:pos="709"/>
        </w:tabs>
        <w:jc w:val="both"/>
        <w:rPr>
          <w:color w:val="FF0000"/>
          <w:lang w:val="uk-UA"/>
        </w:rPr>
      </w:pPr>
    </w:p>
    <w:p w:rsidR="007C3DA7" w:rsidRDefault="007C3DA7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7C3DA7" w:rsidRPr="00793CD8" w:rsidRDefault="007C3DA7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D418B6" w:rsidRDefault="00F23099" w:rsidP="00C81A86">
      <w:pPr>
        <w:ind w:left="142"/>
        <w:jc w:val="both"/>
        <w:rPr>
          <w:color w:val="000000"/>
          <w:lang w:val="uk-UA"/>
        </w:rPr>
      </w:pPr>
      <w:r>
        <w:rPr>
          <w:lang w:val="uk-UA"/>
        </w:rPr>
        <w:lastRenderedPageBreak/>
        <w:t xml:space="preserve">     </w:t>
      </w:r>
      <w:r w:rsidR="00E9162E" w:rsidRPr="00D418B6">
        <w:rPr>
          <w:lang w:val="uk-UA"/>
        </w:rPr>
        <w:t xml:space="preserve">1.5 </w:t>
      </w:r>
      <w:r w:rsidR="00D418B6">
        <w:rPr>
          <w:color w:val="000000"/>
          <w:lang w:val="uk-UA"/>
        </w:rPr>
        <w:t xml:space="preserve">фізичній  особі - підприємцю </w:t>
      </w:r>
      <w:r w:rsidR="00D418B6">
        <w:rPr>
          <w:rFonts w:eastAsia="Times New Roman"/>
          <w:color w:val="000000"/>
          <w:lang w:val="uk-UA"/>
        </w:rPr>
        <w:t xml:space="preserve">Маркову Юрію Васильовичу </w:t>
      </w:r>
      <w:r w:rsidR="00AC16F5">
        <w:rPr>
          <w:rFonts w:eastAsia="Times New Roman"/>
          <w:color w:val="000000"/>
          <w:lang w:val="uk-UA"/>
        </w:rPr>
        <w:t>на</w:t>
      </w:r>
      <w:r w:rsidR="00D418B6">
        <w:rPr>
          <w:rFonts w:eastAsia="Times New Roman"/>
          <w:color w:val="000000"/>
          <w:lang w:val="uk-UA"/>
        </w:rPr>
        <w:t xml:space="preserve"> частину нежитлового приміщення корисною площею 13,9 кв.м (загальною площею 19,6 кв.м) в будівлі Хмельницької міської поліклі</w:t>
      </w:r>
      <w:r w:rsidR="00714B50">
        <w:rPr>
          <w:rFonts w:eastAsia="Times New Roman"/>
          <w:color w:val="000000"/>
          <w:lang w:val="uk-UA"/>
        </w:rPr>
        <w:t xml:space="preserve">ніки № 4 по вул. Молодіжній, 9 </w:t>
      </w:r>
      <w:r w:rsidR="00D418B6">
        <w:rPr>
          <w:rFonts w:eastAsia="Times New Roman"/>
          <w:color w:val="000000"/>
          <w:lang w:val="uk-UA"/>
        </w:rPr>
        <w:t xml:space="preserve">для розміщення оптики, роздрібної торгівлі окулярами, лінзами, скельцями </w:t>
      </w:r>
      <w:r w:rsidR="00D418B6">
        <w:rPr>
          <w:color w:val="000000"/>
          <w:lang w:val="uk-UA"/>
        </w:rPr>
        <w:t xml:space="preserve"> строком на два роки </w:t>
      </w:r>
      <w:r w:rsidR="00CD27D8">
        <w:rPr>
          <w:color w:val="000000"/>
          <w:lang w:val="uk-UA"/>
        </w:rPr>
        <w:t>і</w:t>
      </w:r>
      <w:r w:rsidR="00D418B6">
        <w:rPr>
          <w:color w:val="000000"/>
          <w:lang w:val="uk-UA"/>
        </w:rPr>
        <w:t xml:space="preserve"> одинадцять місяців; </w:t>
      </w:r>
    </w:p>
    <w:p w:rsidR="00786922" w:rsidRPr="00F15E4A" w:rsidRDefault="00786922" w:rsidP="00C81A86">
      <w:pPr>
        <w:ind w:left="142"/>
        <w:jc w:val="both"/>
      </w:pPr>
    </w:p>
    <w:p w:rsidR="00243059" w:rsidRDefault="00F23099" w:rsidP="00C81A86">
      <w:pPr>
        <w:pStyle w:val="ac"/>
        <w:tabs>
          <w:tab w:val="left" w:pos="592"/>
        </w:tabs>
        <w:ind w:left="142"/>
        <w:jc w:val="both"/>
        <w:rPr>
          <w:rFonts w:eastAsia="Times New Roman"/>
          <w:color w:val="000000"/>
          <w:lang w:val="uk-UA"/>
        </w:rPr>
      </w:pPr>
      <w:r>
        <w:rPr>
          <w:lang w:val="uk-UA"/>
        </w:rPr>
        <w:t xml:space="preserve">     </w:t>
      </w:r>
      <w:r w:rsidR="00E1432B" w:rsidRPr="007F68E0">
        <w:rPr>
          <w:lang w:val="uk-UA"/>
        </w:rPr>
        <w:t xml:space="preserve">1.6 </w:t>
      </w:r>
      <w:r w:rsidR="007F68E0" w:rsidRPr="00545ED9">
        <w:rPr>
          <w:rFonts w:eastAsia="Times New Roman"/>
          <w:lang w:val="uk-UA"/>
        </w:rPr>
        <w:t>ф</w:t>
      </w:r>
      <w:r w:rsidR="007F68E0">
        <w:rPr>
          <w:rFonts w:eastAsia="Times New Roman"/>
          <w:color w:val="000000"/>
          <w:lang w:val="uk-UA"/>
        </w:rPr>
        <w:t xml:space="preserve">ізичній   особі - підприємцю  Герезі Ігорю Леонідовичу </w:t>
      </w:r>
      <w:r w:rsidR="00AC16F5">
        <w:rPr>
          <w:rFonts w:eastAsia="Times New Roman"/>
          <w:color w:val="000000"/>
          <w:lang w:val="uk-UA"/>
        </w:rPr>
        <w:t>на</w:t>
      </w:r>
      <w:r w:rsidR="007F68E0">
        <w:rPr>
          <w:rFonts w:eastAsia="Times New Roman"/>
          <w:color w:val="000000"/>
          <w:lang w:val="uk-UA"/>
        </w:rPr>
        <w:t xml:space="preserve"> нежитлове  приміщення   загальною площею 124,4 кв.м по вул. Інститутській, 12/1 для розміщення стоматологічного кабінету строком на два роки </w:t>
      </w:r>
      <w:r w:rsidR="00CD27D8">
        <w:rPr>
          <w:rFonts w:eastAsia="Times New Roman"/>
          <w:color w:val="000000"/>
          <w:lang w:val="uk-UA"/>
        </w:rPr>
        <w:t>і</w:t>
      </w:r>
      <w:r w:rsidR="007F68E0">
        <w:rPr>
          <w:rFonts w:eastAsia="Times New Roman"/>
          <w:color w:val="000000"/>
          <w:lang w:val="uk-UA"/>
        </w:rPr>
        <w:t xml:space="preserve"> одинадцять місяців;</w:t>
      </w:r>
    </w:p>
    <w:p w:rsidR="00786922" w:rsidRPr="00F15E4A" w:rsidRDefault="00786922" w:rsidP="00C81A86">
      <w:pPr>
        <w:pStyle w:val="ac"/>
        <w:tabs>
          <w:tab w:val="left" w:pos="592"/>
        </w:tabs>
        <w:ind w:left="142"/>
        <w:jc w:val="both"/>
      </w:pPr>
    </w:p>
    <w:p w:rsidR="00812F80" w:rsidRDefault="00F23099" w:rsidP="00C81A86">
      <w:pPr>
        <w:tabs>
          <w:tab w:val="left" w:pos="709"/>
        </w:tabs>
        <w:ind w:left="142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545ED9">
        <w:rPr>
          <w:lang w:val="uk-UA"/>
        </w:rPr>
        <w:t>1.7 фізичній  особі - підприємцю Дикому Володимиру Олександровичу на частину нежитлового приміщення корисною площею 1,5 кв.м (загальною площею 2,2 кв.м)  в буди</w:t>
      </w:r>
      <w:r w:rsidR="00714B50">
        <w:rPr>
          <w:lang w:val="uk-UA"/>
        </w:rPr>
        <w:t>нку побуту “Південний Буг” по вул. Кам'янецькій, 2</w:t>
      </w:r>
      <w:r w:rsidR="00545ED9">
        <w:rPr>
          <w:lang w:val="uk-UA"/>
        </w:rPr>
        <w:t xml:space="preserve"> для продажу ювелірних виробів </w:t>
      </w:r>
      <w:r w:rsidR="00545ED9">
        <w:rPr>
          <w:color w:val="000000"/>
          <w:lang w:val="uk-UA"/>
        </w:rPr>
        <w:t>строком до 24.03.2020 року;</w:t>
      </w:r>
    </w:p>
    <w:p w:rsidR="00786922" w:rsidRPr="00E00690" w:rsidRDefault="00786922" w:rsidP="00C81A86">
      <w:pPr>
        <w:tabs>
          <w:tab w:val="left" w:pos="709"/>
        </w:tabs>
        <w:ind w:left="142"/>
        <w:jc w:val="both"/>
        <w:rPr>
          <w:color w:val="000000"/>
          <w:lang w:val="uk-UA"/>
        </w:rPr>
      </w:pPr>
    </w:p>
    <w:p w:rsidR="00727003" w:rsidRDefault="00F23099" w:rsidP="00C81A86">
      <w:pPr>
        <w:pStyle w:val="a1"/>
        <w:tabs>
          <w:tab w:val="left" w:pos="709"/>
        </w:tabs>
        <w:spacing w:after="0" w:line="0" w:lineRule="atLeast"/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1A6594">
        <w:rPr>
          <w:color w:val="000000"/>
          <w:lang w:val="uk-UA"/>
        </w:rPr>
        <w:t>1.8</w:t>
      </w:r>
      <w:r w:rsidR="009645E6">
        <w:rPr>
          <w:color w:val="000000"/>
          <w:lang w:val="uk-UA"/>
        </w:rPr>
        <w:t xml:space="preserve"> фізичній </w:t>
      </w:r>
      <w:r w:rsidR="001A6594">
        <w:rPr>
          <w:color w:val="000000"/>
          <w:lang w:val="uk-UA"/>
        </w:rPr>
        <w:t>о</w:t>
      </w:r>
      <w:r w:rsidR="009645E6">
        <w:rPr>
          <w:color w:val="000000"/>
          <w:lang w:val="uk-UA"/>
        </w:rPr>
        <w:t>собі -</w:t>
      </w:r>
      <w:r w:rsidR="009645E6">
        <w:rPr>
          <w:color w:val="000000"/>
          <w:lang w:val="en-US"/>
        </w:rPr>
        <w:t> </w:t>
      </w:r>
      <w:r w:rsidR="009645E6">
        <w:rPr>
          <w:color w:val="000000"/>
          <w:lang w:val="uk-UA"/>
        </w:rPr>
        <w:t>підприємцю Жолудєвій</w:t>
      </w:r>
      <w:r w:rsidR="001A6594">
        <w:rPr>
          <w:color w:val="000000"/>
          <w:lang w:val="uk-UA"/>
        </w:rPr>
        <w:t xml:space="preserve"> Наталії Віталіївні </w:t>
      </w:r>
      <w:r w:rsidR="009645E6">
        <w:rPr>
          <w:color w:val="000000"/>
          <w:lang w:val="uk-UA"/>
        </w:rPr>
        <w:t xml:space="preserve">на нежитлове приміщення по </w:t>
      </w:r>
      <w:r w:rsidR="002D3399">
        <w:rPr>
          <w:color w:val="000000"/>
          <w:lang w:val="uk-UA"/>
        </w:rPr>
        <w:t xml:space="preserve">вул. </w:t>
      </w:r>
      <w:r w:rsidR="009645E6">
        <w:rPr>
          <w:color w:val="000000"/>
          <w:lang w:val="uk-UA"/>
        </w:rPr>
        <w:t>Львівськ</w:t>
      </w:r>
      <w:r w:rsidR="0010761B">
        <w:rPr>
          <w:color w:val="000000"/>
          <w:lang w:val="uk-UA"/>
        </w:rPr>
        <w:t>е</w:t>
      </w:r>
      <w:r w:rsidR="009645E6">
        <w:rPr>
          <w:color w:val="000000"/>
          <w:lang w:val="uk-UA"/>
        </w:rPr>
        <w:t xml:space="preserve"> шосе, 51 загальною площею 429,8 кв.м  під магазин непродовольчих товарів строком на два роки і одинадцять місяців;</w:t>
      </w:r>
    </w:p>
    <w:p w:rsidR="00786922" w:rsidRPr="00E00690" w:rsidRDefault="00786922" w:rsidP="00C81A86">
      <w:pPr>
        <w:pStyle w:val="a1"/>
        <w:tabs>
          <w:tab w:val="left" w:pos="709"/>
        </w:tabs>
        <w:spacing w:after="0" w:line="0" w:lineRule="atLeast"/>
        <w:ind w:left="142"/>
        <w:jc w:val="both"/>
        <w:rPr>
          <w:color w:val="FFFFFF"/>
          <w:lang w:val="uk-UA"/>
        </w:rPr>
      </w:pPr>
    </w:p>
    <w:p w:rsidR="005140EA" w:rsidRDefault="00F23099" w:rsidP="00C81A86">
      <w:pPr>
        <w:tabs>
          <w:tab w:val="left" w:pos="709"/>
        </w:tabs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E70202">
        <w:rPr>
          <w:color w:val="000000"/>
          <w:lang w:val="uk-UA"/>
        </w:rPr>
        <w:t>1.9 фізичній особі — підприємцю Ніколайчук Тетяні Іванівні на  нежитлове приміщення по вул. Водопровідній, 9А  загальною площею 242,5 кв.м для надання фізично — оздоровчих послуг з погодинною оплатою строком на два роки і одинадцять місяців</w:t>
      </w:r>
      <w:r w:rsidR="004F30DC">
        <w:rPr>
          <w:color w:val="000000"/>
          <w:lang w:val="uk-UA"/>
        </w:rPr>
        <w:t>;</w:t>
      </w:r>
    </w:p>
    <w:p w:rsidR="00786922" w:rsidRDefault="00786922" w:rsidP="00C81A86">
      <w:pPr>
        <w:tabs>
          <w:tab w:val="left" w:pos="709"/>
        </w:tabs>
        <w:ind w:left="142"/>
        <w:jc w:val="both"/>
        <w:rPr>
          <w:color w:val="000000"/>
          <w:lang w:val="uk-UA"/>
        </w:rPr>
      </w:pPr>
    </w:p>
    <w:p w:rsidR="00786922" w:rsidRPr="00B2518E" w:rsidRDefault="00F23099" w:rsidP="00B2518E">
      <w:pPr>
        <w:ind w:left="142"/>
        <w:jc w:val="both"/>
        <w:rPr>
          <w:color w:val="000000"/>
          <w:lang w:val="uk-UA"/>
        </w:rPr>
      </w:pPr>
      <w:r>
        <w:rPr>
          <w:lang w:val="uk-UA"/>
        </w:rPr>
        <w:t xml:space="preserve">    </w:t>
      </w:r>
      <w:r w:rsidR="00786922" w:rsidRPr="00786922">
        <w:rPr>
          <w:lang w:val="uk-UA"/>
        </w:rPr>
        <w:t xml:space="preserve">1.10 </w:t>
      </w:r>
      <w:r w:rsidR="00786922">
        <w:rPr>
          <w:color w:val="000000"/>
          <w:lang w:val="uk-UA"/>
        </w:rPr>
        <w:t>фізичній особі -</w:t>
      </w:r>
      <w:r w:rsidR="00714B50">
        <w:rPr>
          <w:color w:val="000000"/>
          <w:lang w:val="uk-UA"/>
        </w:rPr>
        <w:t xml:space="preserve"> підприємцю </w:t>
      </w:r>
      <w:r w:rsidR="00786922">
        <w:rPr>
          <w:color w:val="000000"/>
          <w:lang w:val="uk-UA"/>
        </w:rPr>
        <w:t xml:space="preserve">Янову Анатолію Альбіновичу на нежитлове приміщення в будівлі Хмельницької міської дитячої </w:t>
      </w:r>
      <w:r w:rsidR="005E0D80">
        <w:rPr>
          <w:color w:val="000000"/>
          <w:lang w:val="uk-UA"/>
        </w:rPr>
        <w:t>поліклініки</w:t>
      </w:r>
      <w:r w:rsidR="00BF0624">
        <w:rPr>
          <w:color w:val="000000"/>
          <w:lang w:val="uk-UA"/>
        </w:rPr>
        <w:t xml:space="preserve"> по вул. Разіна, 1 </w:t>
      </w:r>
      <w:r w:rsidR="00786922">
        <w:rPr>
          <w:color w:val="000000"/>
          <w:lang w:val="uk-UA"/>
        </w:rPr>
        <w:t>корисною площею 18,0</w:t>
      </w:r>
      <w:r w:rsidR="00B2518E">
        <w:rPr>
          <w:color w:val="000000"/>
          <w:lang w:val="uk-UA"/>
        </w:rPr>
        <w:t> </w:t>
      </w:r>
      <w:r w:rsidR="00786922">
        <w:rPr>
          <w:color w:val="000000"/>
          <w:lang w:val="uk-UA"/>
        </w:rPr>
        <w:t xml:space="preserve">кв.м (загальною площею 18,6 кв.м) для розміщення аптечного пункту строком на </w:t>
      </w:r>
      <w:r w:rsidR="00786922" w:rsidRPr="00DA7320">
        <w:t xml:space="preserve">на </w:t>
      </w:r>
      <w:r w:rsidR="00786922" w:rsidRPr="00DA7320">
        <w:rPr>
          <w:lang w:val="uk-UA"/>
        </w:rPr>
        <w:t>п’ять років;</w:t>
      </w:r>
    </w:p>
    <w:p w:rsidR="00786922" w:rsidRPr="00786922" w:rsidRDefault="00786922" w:rsidP="00C81A86">
      <w:pPr>
        <w:ind w:left="142"/>
        <w:jc w:val="both"/>
        <w:rPr>
          <w:color w:val="000000"/>
        </w:rPr>
      </w:pPr>
    </w:p>
    <w:p w:rsidR="00CD27D8" w:rsidRDefault="00F23099" w:rsidP="00C81A86">
      <w:pPr>
        <w:tabs>
          <w:tab w:val="left" w:pos="709"/>
        </w:tabs>
        <w:ind w:left="142"/>
        <w:jc w:val="both"/>
        <w:rPr>
          <w:lang w:val="uk-UA"/>
        </w:rPr>
      </w:pPr>
      <w:r>
        <w:rPr>
          <w:lang w:val="uk-UA"/>
        </w:rPr>
        <w:t xml:space="preserve">    </w:t>
      </w:r>
      <w:r w:rsidR="00CD27D8" w:rsidRPr="00137292">
        <w:rPr>
          <w:lang w:val="uk-UA"/>
        </w:rPr>
        <w:t>1.1</w:t>
      </w:r>
      <w:r w:rsidR="00714B50">
        <w:rPr>
          <w:lang w:val="en-US"/>
        </w:rPr>
        <w:t>1</w:t>
      </w:r>
      <w:r>
        <w:rPr>
          <w:lang w:val="uk-UA"/>
        </w:rPr>
        <w:t xml:space="preserve"> </w:t>
      </w:r>
      <w:r w:rsidR="00CD27D8" w:rsidRPr="009C552A">
        <w:rPr>
          <w:lang w:val="uk-UA"/>
        </w:rPr>
        <w:t xml:space="preserve">управлінню праці та соціального захисту населення Хмельницької міської ради </w:t>
      </w:r>
      <w:r w:rsidR="00CD27D8" w:rsidRPr="000E1479">
        <w:rPr>
          <w:lang w:val="uk-UA"/>
        </w:rPr>
        <w:t xml:space="preserve">на нежитлове приміщення по вул. </w:t>
      </w:r>
      <w:r w:rsidR="00CD27D8">
        <w:rPr>
          <w:lang w:val="uk-UA"/>
        </w:rPr>
        <w:t>Зарічанській</w:t>
      </w:r>
      <w:r w:rsidR="00CD27D8" w:rsidRPr="000E1479">
        <w:rPr>
          <w:lang w:val="uk-UA"/>
        </w:rPr>
        <w:t xml:space="preserve">, </w:t>
      </w:r>
      <w:r w:rsidR="00CD27D8">
        <w:rPr>
          <w:lang w:val="uk-UA"/>
        </w:rPr>
        <w:t>14/4</w:t>
      </w:r>
      <w:r w:rsidR="00CD27D8" w:rsidRPr="00EE2FEA">
        <w:rPr>
          <w:lang w:val="uk-UA"/>
        </w:rPr>
        <w:t xml:space="preserve">загальною площею </w:t>
      </w:r>
      <w:r w:rsidR="00CD27D8">
        <w:rPr>
          <w:lang w:val="uk-UA"/>
        </w:rPr>
        <w:t>120,7</w:t>
      </w:r>
      <w:r w:rsidR="00CD27D8" w:rsidRPr="00EE2FEA">
        <w:rPr>
          <w:lang w:val="uk-UA"/>
        </w:rPr>
        <w:t xml:space="preserve"> кв.м </w:t>
      </w:r>
      <w:r w:rsidR="00CD27D8">
        <w:rPr>
          <w:lang w:val="uk-UA"/>
        </w:rPr>
        <w:t>для розміщення архіву управління</w:t>
      </w:r>
      <w:r>
        <w:rPr>
          <w:lang w:val="uk-UA"/>
        </w:rPr>
        <w:t xml:space="preserve"> </w:t>
      </w:r>
      <w:r w:rsidR="00714B50">
        <w:rPr>
          <w:lang w:val="uk-UA"/>
        </w:rPr>
        <w:t>строком на два роки і</w:t>
      </w:r>
      <w:r w:rsidR="00CD27D8" w:rsidRPr="00CD27D8">
        <w:rPr>
          <w:lang w:val="uk-UA"/>
        </w:rPr>
        <w:t xml:space="preserve"> одинадцять місяців;</w:t>
      </w:r>
    </w:p>
    <w:p w:rsidR="00786922" w:rsidRPr="00793CD8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982D7E" w:rsidRDefault="00F23099" w:rsidP="00C81A86">
      <w:pPr>
        <w:tabs>
          <w:tab w:val="left" w:pos="709"/>
        </w:tabs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786922">
        <w:rPr>
          <w:color w:val="000000"/>
          <w:lang w:val="uk-UA"/>
        </w:rPr>
        <w:t>1.1</w:t>
      </w:r>
      <w:r w:rsidR="00714B50">
        <w:rPr>
          <w:color w:val="000000"/>
          <w:lang w:val="en-US"/>
        </w:rPr>
        <w:t>2</w:t>
      </w:r>
      <w:r w:rsidR="00DB1A34">
        <w:rPr>
          <w:color w:val="000000"/>
          <w:lang w:val="uk-UA"/>
        </w:rPr>
        <w:t xml:space="preserve"> фізичній особі -</w:t>
      </w:r>
      <w:r w:rsidR="00DB1A34">
        <w:rPr>
          <w:color w:val="000000"/>
          <w:lang w:val="en-US"/>
        </w:rPr>
        <w:t> </w:t>
      </w:r>
      <w:r w:rsidR="00DB1A34">
        <w:rPr>
          <w:color w:val="000000"/>
          <w:lang w:val="uk-UA"/>
        </w:rPr>
        <w:t>підприємцю Швед Олені Валентинівні на нежитлове приміщення по вул. Перемоги, 6 корисною площею 32,6 кв.м (загальною площею 34,0 кв.м)  під спортивний зал  строком до 29.07.2020 року;</w:t>
      </w:r>
    </w:p>
    <w:p w:rsidR="00786922" w:rsidRDefault="00786922" w:rsidP="00C81A86">
      <w:pPr>
        <w:tabs>
          <w:tab w:val="left" w:pos="709"/>
        </w:tabs>
        <w:ind w:left="142"/>
        <w:jc w:val="both"/>
        <w:rPr>
          <w:color w:val="000000"/>
          <w:lang w:val="uk-UA"/>
        </w:rPr>
      </w:pPr>
    </w:p>
    <w:p w:rsidR="002E55A4" w:rsidRDefault="00F23099" w:rsidP="00C81A86">
      <w:pPr>
        <w:tabs>
          <w:tab w:val="left" w:pos="709"/>
        </w:tabs>
        <w:ind w:left="142"/>
        <w:jc w:val="both"/>
        <w:rPr>
          <w:lang w:val="uk-UA"/>
        </w:rPr>
      </w:pPr>
      <w:r>
        <w:rPr>
          <w:color w:val="FFFFFF"/>
          <w:lang w:val="uk-UA"/>
        </w:rPr>
        <w:t>26</w:t>
      </w:r>
      <w:r w:rsidR="002E55A4">
        <w:rPr>
          <w:color w:val="000000"/>
          <w:lang w:val="uk-UA"/>
        </w:rPr>
        <w:t>1.1</w:t>
      </w:r>
      <w:r w:rsidR="00714B50">
        <w:rPr>
          <w:color w:val="000000"/>
          <w:lang w:val="en-US"/>
        </w:rPr>
        <w:t>3</w:t>
      </w:r>
      <w:r w:rsidR="002E55A4">
        <w:rPr>
          <w:color w:val="000000"/>
          <w:lang w:val="uk-UA"/>
        </w:rPr>
        <w:t xml:space="preserve"> фізичній  особі - підприємцю  Чолану  Мар'яну Георгійовичу  </w:t>
      </w:r>
      <w:r w:rsidR="006413B2">
        <w:rPr>
          <w:color w:val="000000"/>
          <w:lang w:val="uk-UA"/>
        </w:rPr>
        <w:t xml:space="preserve">на </w:t>
      </w:r>
      <w:r w:rsidR="00714B50">
        <w:rPr>
          <w:color w:val="000000"/>
          <w:lang w:val="uk-UA"/>
        </w:rPr>
        <w:t xml:space="preserve">нежитлове </w:t>
      </w:r>
      <w:r w:rsidR="002E55A4">
        <w:rPr>
          <w:color w:val="000000"/>
          <w:lang w:val="uk-UA"/>
        </w:rPr>
        <w:t>приміщення корисною площею 328,2 кв.м (</w:t>
      </w:r>
      <w:r w:rsidR="002E55A4">
        <w:rPr>
          <w:rFonts w:eastAsia="Times New Roman"/>
          <w:color w:val="000000"/>
          <w:lang w:val="uk-UA"/>
        </w:rPr>
        <w:t>загальною площею 333,3 кв.м) в будівлі Хмельницького палацу творчості дітей та юнацтва по вул. Свободи, 2/1 для розміщення танцювальної студії для дітей та юнацтва з погодинною оплатою</w:t>
      </w:r>
      <w:r>
        <w:rPr>
          <w:rFonts w:eastAsia="Times New Roman"/>
          <w:color w:val="000000"/>
          <w:lang w:val="uk-UA"/>
        </w:rPr>
        <w:t xml:space="preserve"> </w:t>
      </w:r>
      <w:r w:rsidR="002E55A4" w:rsidRPr="00CD27D8">
        <w:rPr>
          <w:lang w:val="uk-UA"/>
        </w:rPr>
        <w:t>строком на два роки і</w:t>
      </w:r>
      <w:r w:rsidR="00714B50">
        <w:rPr>
          <w:lang w:val="uk-UA"/>
        </w:rPr>
        <w:t xml:space="preserve"> </w:t>
      </w:r>
      <w:r w:rsidR="002E55A4" w:rsidRPr="00CD27D8">
        <w:rPr>
          <w:lang w:val="uk-UA"/>
        </w:rPr>
        <w:t>одинадцять місяців;</w:t>
      </w:r>
    </w:p>
    <w:p w:rsidR="00786922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786922" w:rsidRDefault="00F23099" w:rsidP="00C81A86">
      <w:pPr>
        <w:pStyle w:val="a1"/>
        <w:tabs>
          <w:tab w:val="left" w:pos="567"/>
        </w:tabs>
        <w:spacing w:after="0" w:line="0" w:lineRule="atLeast"/>
        <w:ind w:left="142"/>
        <w:jc w:val="both"/>
        <w:rPr>
          <w:color w:val="FFFFFF"/>
        </w:rPr>
      </w:pPr>
      <w:r>
        <w:rPr>
          <w:color w:val="000000"/>
          <w:lang w:val="uk-UA"/>
        </w:rPr>
        <w:t xml:space="preserve">    </w:t>
      </w:r>
      <w:r w:rsidR="00786922">
        <w:rPr>
          <w:color w:val="000000"/>
          <w:lang w:val="uk-UA"/>
        </w:rPr>
        <w:t>1.1</w:t>
      </w:r>
      <w:r w:rsidR="00714B50">
        <w:rPr>
          <w:color w:val="000000"/>
          <w:lang w:val="en-US"/>
        </w:rPr>
        <w:t>4</w:t>
      </w:r>
      <w:r w:rsidR="00243059">
        <w:rPr>
          <w:color w:val="000000"/>
          <w:lang w:val="uk-UA"/>
        </w:rPr>
        <w:t xml:space="preserve">  фізичній особі - підприємцю Чолану Георгію Мар'яновичу на частину нежитлового приміщення  в будівлі Хмельницького палацу творчості дітей та юнацтва по  вул. Свободи, 2/1 корисною площею 17,0 кв.м (загальною площею 17,5 кв.м) для розміщення закладу громадського здорового харчування без продажу товарів підакцизної групи строком на два роки і одинадцять місяців</w:t>
      </w:r>
      <w:r w:rsidR="000F5567">
        <w:rPr>
          <w:color w:val="000000"/>
          <w:lang w:val="uk-UA"/>
        </w:rPr>
        <w:t>;</w:t>
      </w:r>
      <w:r w:rsidR="00243059" w:rsidRPr="00243059">
        <w:rPr>
          <w:color w:val="FFFFFF"/>
        </w:rPr>
        <w:t>33</w:t>
      </w:r>
    </w:p>
    <w:p w:rsidR="001D4991" w:rsidRDefault="00243059" w:rsidP="00C81A86">
      <w:pPr>
        <w:pStyle w:val="a1"/>
        <w:tabs>
          <w:tab w:val="left" w:pos="567"/>
        </w:tabs>
        <w:spacing w:after="0" w:line="0" w:lineRule="atLeast"/>
        <w:ind w:left="142"/>
        <w:jc w:val="both"/>
        <w:rPr>
          <w:color w:val="FFFFFF"/>
        </w:rPr>
      </w:pPr>
      <w:r w:rsidRPr="00243059">
        <w:rPr>
          <w:color w:val="FFFFFF"/>
        </w:rPr>
        <w:t>0582295</w:t>
      </w:r>
    </w:p>
    <w:p w:rsidR="000F5567" w:rsidRDefault="00243059" w:rsidP="00F23099">
      <w:pPr>
        <w:tabs>
          <w:tab w:val="left" w:pos="284"/>
          <w:tab w:val="left" w:pos="567"/>
        </w:tabs>
        <w:ind w:left="142"/>
        <w:jc w:val="both"/>
        <w:rPr>
          <w:lang w:val="uk-UA"/>
        </w:rPr>
      </w:pPr>
      <w:r w:rsidRPr="00243059">
        <w:rPr>
          <w:color w:val="FFFFFF"/>
        </w:rPr>
        <w:t>3</w:t>
      </w:r>
      <w:r w:rsidR="00F23099">
        <w:rPr>
          <w:color w:val="FFFFFF"/>
          <w:lang w:val="uk-UA"/>
        </w:rPr>
        <w:t xml:space="preserve"> </w:t>
      </w:r>
      <w:r w:rsidR="000F5567" w:rsidRPr="00A0499A">
        <w:rPr>
          <w:lang w:val="uk-UA"/>
        </w:rPr>
        <w:t>1.</w:t>
      </w:r>
      <w:r w:rsidR="000F5567">
        <w:rPr>
          <w:lang w:val="uk-UA"/>
        </w:rPr>
        <w:t>1</w:t>
      </w:r>
      <w:r w:rsidR="00714B50">
        <w:rPr>
          <w:lang w:val="en-US"/>
        </w:rPr>
        <w:t>5</w:t>
      </w:r>
      <w:r w:rsidR="006940F1">
        <w:rPr>
          <w:lang w:val="uk-UA"/>
        </w:rPr>
        <w:t xml:space="preserve"> фізичній особі – підприємцю </w:t>
      </w:r>
      <w:r w:rsidR="000F5567" w:rsidRPr="00A0499A">
        <w:rPr>
          <w:lang w:val="uk-UA"/>
        </w:rPr>
        <w:t xml:space="preserve">Радецькій Людмилі Вілінівні </w:t>
      </w:r>
      <w:r w:rsidR="000F5567" w:rsidRPr="00C530A7">
        <w:rPr>
          <w:lang w:val="uk-UA"/>
        </w:rPr>
        <w:t>на нежитлове приміщення</w:t>
      </w:r>
      <w:r w:rsidR="00F23099">
        <w:rPr>
          <w:lang w:val="uk-UA"/>
        </w:rPr>
        <w:t xml:space="preserve"> </w:t>
      </w:r>
      <w:r w:rsidR="000F5567" w:rsidRPr="00291357">
        <w:rPr>
          <w:lang w:val="uk-UA"/>
        </w:rPr>
        <w:t xml:space="preserve">по </w:t>
      </w:r>
      <w:r w:rsidR="00773264">
        <w:rPr>
          <w:lang w:val="uk-UA"/>
        </w:rPr>
        <w:t xml:space="preserve">вул. </w:t>
      </w:r>
      <w:r w:rsidR="000F5567" w:rsidRPr="00291357">
        <w:rPr>
          <w:lang w:val="uk-UA"/>
        </w:rPr>
        <w:t>Старокостянтинівськ</w:t>
      </w:r>
      <w:r w:rsidR="00773264">
        <w:rPr>
          <w:lang w:val="uk-UA"/>
        </w:rPr>
        <w:t>е</w:t>
      </w:r>
      <w:r w:rsidR="00F23099">
        <w:rPr>
          <w:lang w:val="uk-UA"/>
        </w:rPr>
        <w:t xml:space="preserve"> </w:t>
      </w:r>
      <w:r w:rsidR="000F5567" w:rsidRPr="00291357">
        <w:rPr>
          <w:lang w:val="uk-UA"/>
        </w:rPr>
        <w:t xml:space="preserve">шосе, 17/1 </w:t>
      </w:r>
      <w:r w:rsidR="000F5567" w:rsidRPr="00C530A7">
        <w:rPr>
          <w:lang w:val="uk-UA"/>
        </w:rPr>
        <w:t xml:space="preserve">загальною площею </w:t>
      </w:r>
      <w:r w:rsidR="000F5567" w:rsidRPr="00291357">
        <w:rPr>
          <w:lang w:val="uk-UA"/>
        </w:rPr>
        <w:t>117,1</w:t>
      </w:r>
      <w:r w:rsidR="000F5567" w:rsidRPr="00773264">
        <w:rPr>
          <w:lang w:val="uk-UA"/>
        </w:rPr>
        <w:t xml:space="preserve"> кв.м</w:t>
      </w:r>
      <w:r w:rsidR="000F5567" w:rsidRPr="00291357">
        <w:rPr>
          <w:lang w:val="uk-UA"/>
        </w:rPr>
        <w:t>, в тому</w:t>
      </w:r>
      <w:r w:rsidR="00F23099">
        <w:rPr>
          <w:lang w:val="uk-UA"/>
        </w:rPr>
        <w:t xml:space="preserve"> числі: </w:t>
      </w:r>
      <w:r w:rsidR="000F5567">
        <w:rPr>
          <w:lang w:val="uk-UA"/>
        </w:rPr>
        <w:t>89,1</w:t>
      </w:r>
      <w:r w:rsidR="00F23099">
        <w:rPr>
          <w:lang w:val="uk-UA"/>
        </w:rPr>
        <w:t> </w:t>
      </w:r>
      <w:r w:rsidR="000F5567">
        <w:rPr>
          <w:lang w:val="uk-UA"/>
        </w:rPr>
        <w:t>кв.м під швейне ательє по ремонту та пошиттю одягу за індивідуальним замовленням та 28,0</w:t>
      </w:r>
      <w:r w:rsidR="00F23099">
        <w:rPr>
          <w:lang w:val="uk-UA"/>
        </w:rPr>
        <w:t> </w:t>
      </w:r>
      <w:r w:rsidR="000F5567">
        <w:rPr>
          <w:lang w:val="uk-UA"/>
        </w:rPr>
        <w:t xml:space="preserve">кв.м під перукарню </w:t>
      </w:r>
      <w:r w:rsidR="000F5567" w:rsidRPr="00773264">
        <w:rPr>
          <w:lang w:val="uk-UA"/>
        </w:rPr>
        <w:t>строком</w:t>
      </w:r>
      <w:r w:rsidR="00F23099">
        <w:rPr>
          <w:lang w:val="uk-UA"/>
        </w:rPr>
        <w:t xml:space="preserve"> </w:t>
      </w:r>
      <w:r w:rsidR="00714B50">
        <w:rPr>
          <w:lang w:val="uk-UA"/>
        </w:rPr>
        <w:t xml:space="preserve">на два роки і </w:t>
      </w:r>
      <w:r w:rsidR="000F5567" w:rsidRPr="00CD27D8">
        <w:rPr>
          <w:lang w:val="uk-UA"/>
        </w:rPr>
        <w:t>одинадцять місяців;</w:t>
      </w:r>
    </w:p>
    <w:p w:rsidR="000F5567" w:rsidRDefault="000F5567" w:rsidP="00C81A86">
      <w:pPr>
        <w:tabs>
          <w:tab w:val="left" w:pos="426"/>
        </w:tabs>
        <w:ind w:left="142"/>
        <w:jc w:val="both"/>
        <w:rPr>
          <w:lang w:val="uk-UA"/>
        </w:rPr>
      </w:pPr>
    </w:p>
    <w:p w:rsidR="000F5567" w:rsidRDefault="00B2518E" w:rsidP="00C81A86">
      <w:pPr>
        <w:tabs>
          <w:tab w:val="left" w:pos="426"/>
        </w:tabs>
        <w:ind w:left="142"/>
        <w:jc w:val="both"/>
        <w:rPr>
          <w:lang w:val="uk-UA"/>
        </w:rPr>
      </w:pPr>
      <w:r>
        <w:rPr>
          <w:color w:val="000000"/>
          <w:lang w:val="uk-UA"/>
        </w:rPr>
        <w:t xml:space="preserve">  </w:t>
      </w:r>
      <w:r w:rsidR="00F23099">
        <w:rPr>
          <w:color w:val="000000"/>
          <w:lang w:val="uk-UA"/>
        </w:rPr>
        <w:t xml:space="preserve">  </w:t>
      </w:r>
      <w:r w:rsidR="000F5567">
        <w:rPr>
          <w:color w:val="000000"/>
          <w:lang w:val="uk-UA"/>
        </w:rPr>
        <w:t>1.1</w:t>
      </w:r>
      <w:r w:rsidR="00714B50">
        <w:rPr>
          <w:color w:val="000000"/>
          <w:lang w:val="en-US"/>
        </w:rPr>
        <w:t>6</w:t>
      </w:r>
      <w:r w:rsidR="000F5567">
        <w:rPr>
          <w:color w:val="000000"/>
          <w:lang w:val="uk-UA"/>
        </w:rPr>
        <w:t>  товариству з обмеженою відповідальністю “МАКРУС Лтд” на нежитлове приміщення в будівлі Хмельницької міської поліклініки № 4 по вул. Молодіжній, 9 загальною площею 101,2</w:t>
      </w:r>
      <w:r w:rsidR="00F03361">
        <w:rPr>
          <w:color w:val="000000"/>
          <w:lang w:val="uk-UA"/>
        </w:rPr>
        <w:t> </w:t>
      </w:r>
      <w:r w:rsidR="000F5567">
        <w:rPr>
          <w:color w:val="000000"/>
          <w:lang w:val="uk-UA"/>
        </w:rPr>
        <w:t>кв.м під аптеку  строком на два роки і одинадцять місяців.</w:t>
      </w:r>
    </w:p>
    <w:p w:rsidR="000F5567" w:rsidRPr="00243059" w:rsidRDefault="000F5567" w:rsidP="00C81A86">
      <w:pPr>
        <w:pStyle w:val="a1"/>
        <w:tabs>
          <w:tab w:val="left" w:pos="567"/>
        </w:tabs>
        <w:spacing w:after="0" w:line="0" w:lineRule="atLeast"/>
        <w:ind w:left="142"/>
        <w:jc w:val="both"/>
        <w:rPr>
          <w:color w:val="000000"/>
          <w:lang w:val="uk-UA"/>
        </w:rPr>
      </w:pPr>
    </w:p>
    <w:p w:rsidR="00786922" w:rsidRDefault="00F23099" w:rsidP="00C81A86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ind w:left="142"/>
        <w:jc w:val="both"/>
        <w:rPr>
          <w:lang w:val="uk-UA"/>
        </w:rPr>
      </w:pPr>
      <w:r>
        <w:rPr>
          <w:lang w:val="uk-UA"/>
        </w:rPr>
        <w:t xml:space="preserve">     </w:t>
      </w:r>
      <w:r w:rsidR="000756E1" w:rsidRPr="00284F30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lang w:val="uk-UA"/>
        </w:rPr>
        <w:t xml:space="preserve"> </w:t>
      </w:r>
      <w:r w:rsidR="000756E1" w:rsidRPr="00284F30">
        <w:rPr>
          <w:lang w:val="uk-UA"/>
        </w:rPr>
        <w:t>майна відповідно до чинного законодавства.</w:t>
      </w:r>
    </w:p>
    <w:p w:rsidR="00786922" w:rsidRPr="00284F30" w:rsidRDefault="00786922" w:rsidP="00C81A86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ind w:left="142"/>
        <w:jc w:val="both"/>
        <w:rPr>
          <w:lang w:val="uk-UA"/>
        </w:rPr>
      </w:pPr>
    </w:p>
    <w:p w:rsidR="000756E1" w:rsidRDefault="00F23099" w:rsidP="00C81A86">
      <w:pPr>
        <w:pStyle w:val="a1"/>
        <w:spacing w:after="0"/>
        <w:ind w:left="142"/>
        <w:jc w:val="both"/>
        <w:rPr>
          <w:lang w:val="uk-UA"/>
        </w:rPr>
      </w:pPr>
      <w:r>
        <w:rPr>
          <w:lang w:val="uk-UA"/>
        </w:rPr>
        <w:t xml:space="preserve">     </w:t>
      </w:r>
      <w:r w:rsidR="000756E1"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86922" w:rsidRPr="00284F30" w:rsidRDefault="00786922" w:rsidP="00C81A86">
      <w:pPr>
        <w:pStyle w:val="a1"/>
        <w:spacing w:after="0"/>
        <w:ind w:left="142"/>
        <w:jc w:val="both"/>
        <w:rPr>
          <w:lang w:val="uk-UA"/>
        </w:rPr>
      </w:pPr>
    </w:p>
    <w:p w:rsidR="007E1500" w:rsidRDefault="00F23099" w:rsidP="00C81A86">
      <w:pPr>
        <w:pStyle w:val="a1"/>
        <w:spacing w:after="0"/>
        <w:ind w:left="142"/>
        <w:jc w:val="both"/>
        <w:rPr>
          <w:lang w:val="uk-UA"/>
        </w:rPr>
      </w:pPr>
      <w:r>
        <w:rPr>
          <w:lang w:val="uk-UA"/>
        </w:rPr>
        <w:t xml:space="preserve">     </w:t>
      </w:r>
      <w:r w:rsidR="000756E1" w:rsidRPr="00284F30">
        <w:rPr>
          <w:lang w:val="uk-UA"/>
        </w:rPr>
        <w:t xml:space="preserve">4.  Контроль </w:t>
      </w:r>
      <w:r w:rsidR="00714B50">
        <w:rPr>
          <w:lang w:val="uk-UA"/>
        </w:rPr>
        <w:t xml:space="preserve">за виконанням рішення покласти на заступника міського </w:t>
      </w:r>
      <w:r w:rsidR="000756E1" w:rsidRPr="00284F30">
        <w:rPr>
          <w:lang w:val="uk-UA"/>
        </w:rPr>
        <w:t>голови А. Бондаренка.</w:t>
      </w:r>
    </w:p>
    <w:p w:rsidR="00243059" w:rsidRDefault="00243059" w:rsidP="00C81A86">
      <w:pPr>
        <w:pStyle w:val="a1"/>
        <w:spacing w:after="0"/>
        <w:ind w:left="142"/>
        <w:jc w:val="both"/>
        <w:rPr>
          <w:lang w:val="uk-UA"/>
        </w:rPr>
      </w:pPr>
    </w:p>
    <w:p w:rsidR="00714B50" w:rsidRDefault="00714B50" w:rsidP="00C81A86">
      <w:pPr>
        <w:pStyle w:val="a1"/>
        <w:spacing w:after="0"/>
        <w:ind w:left="142"/>
        <w:jc w:val="both"/>
        <w:rPr>
          <w:lang w:val="uk-UA"/>
        </w:rPr>
      </w:pPr>
    </w:p>
    <w:p w:rsidR="006940F1" w:rsidRPr="00786922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786922" w:rsidRPr="00284F30" w:rsidRDefault="00DB25C2" w:rsidP="00714B50">
      <w:pPr>
        <w:ind w:left="142" w:right="-1234"/>
        <w:jc w:val="both"/>
        <w:rPr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="00714B50">
        <w:rPr>
          <w:szCs w:val="20"/>
          <w:lang w:val="uk-UA"/>
        </w:rPr>
        <w:tab/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  <w:bookmarkStart w:id="0" w:name="_GoBack"/>
      <w:bookmarkEnd w:id="0"/>
    </w:p>
    <w:sectPr w:rsidR="00786922" w:rsidRPr="00284F30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FF" w:rsidRDefault="00F346FF" w:rsidP="00D12A0D">
      <w:r>
        <w:separator/>
      </w:r>
    </w:p>
  </w:endnote>
  <w:endnote w:type="continuationSeparator" w:id="0">
    <w:p w:rsidR="00F346FF" w:rsidRDefault="00F346FF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FF" w:rsidRDefault="00F346FF" w:rsidP="00D12A0D">
      <w:r>
        <w:separator/>
      </w:r>
    </w:p>
  </w:footnote>
  <w:footnote w:type="continuationSeparator" w:id="0">
    <w:p w:rsidR="00F346FF" w:rsidRDefault="00F346FF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633"/>
    <w:rsid w:val="00047977"/>
    <w:rsid w:val="00047A63"/>
    <w:rsid w:val="000500DC"/>
    <w:rsid w:val="00050911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0C42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59E"/>
    <w:rsid w:val="000F3884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3FBC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054"/>
    <w:rsid w:val="00143990"/>
    <w:rsid w:val="0014409A"/>
    <w:rsid w:val="001446A6"/>
    <w:rsid w:val="001448F7"/>
    <w:rsid w:val="00144929"/>
    <w:rsid w:val="001457BA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573DC"/>
    <w:rsid w:val="00160183"/>
    <w:rsid w:val="001601BB"/>
    <w:rsid w:val="00161A5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4991"/>
    <w:rsid w:val="001D569C"/>
    <w:rsid w:val="001D617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7AD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6F5B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47079"/>
    <w:rsid w:val="003504B5"/>
    <w:rsid w:val="00350E64"/>
    <w:rsid w:val="0035131A"/>
    <w:rsid w:val="00351616"/>
    <w:rsid w:val="003528EE"/>
    <w:rsid w:val="003528F2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3B51"/>
    <w:rsid w:val="00384A01"/>
    <w:rsid w:val="003850CF"/>
    <w:rsid w:val="003856F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1EE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BA3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FE4"/>
    <w:rsid w:val="003D7D56"/>
    <w:rsid w:val="003E0412"/>
    <w:rsid w:val="003E14C4"/>
    <w:rsid w:val="003E19BE"/>
    <w:rsid w:val="003E2581"/>
    <w:rsid w:val="003E2835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350C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765"/>
    <w:rsid w:val="004A599E"/>
    <w:rsid w:val="004A59F9"/>
    <w:rsid w:val="004A5C63"/>
    <w:rsid w:val="004A71AA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C1F"/>
    <w:rsid w:val="005064C1"/>
    <w:rsid w:val="00506B51"/>
    <w:rsid w:val="00507A16"/>
    <w:rsid w:val="00507BD1"/>
    <w:rsid w:val="00507F11"/>
    <w:rsid w:val="005116DF"/>
    <w:rsid w:val="0051215D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B74B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679B7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A03"/>
    <w:rsid w:val="006D36D7"/>
    <w:rsid w:val="006D3928"/>
    <w:rsid w:val="006D3F42"/>
    <w:rsid w:val="006D44AB"/>
    <w:rsid w:val="006D55BA"/>
    <w:rsid w:val="006D55CE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31A"/>
    <w:rsid w:val="007144E2"/>
    <w:rsid w:val="0071495C"/>
    <w:rsid w:val="00714B50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319"/>
    <w:rsid w:val="00795A9F"/>
    <w:rsid w:val="00795B48"/>
    <w:rsid w:val="00795C07"/>
    <w:rsid w:val="00797F28"/>
    <w:rsid w:val="007A035F"/>
    <w:rsid w:val="007A0F84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564B"/>
    <w:rsid w:val="00815A7B"/>
    <w:rsid w:val="00815CA1"/>
    <w:rsid w:val="00815FF3"/>
    <w:rsid w:val="00816E5D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77CFD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3C8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AAD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3E08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8CA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BC6"/>
    <w:rsid w:val="00AC4C9D"/>
    <w:rsid w:val="00AC4DDE"/>
    <w:rsid w:val="00AC4F04"/>
    <w:rsid w:val="00AC54E1"/>
    <w:rsid w:val="00AC618D"/>
    <w:rsid w:val="00AC6902"/>
    <w:rsid w:val="00AC6AFD"/>
    <w:rsid w:val="00AC7C0C"/>
    <w:rsid w:val="00AD08AB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859"/>
    <w:rsid w:val="00B201F6"/>
    <w:rsid w:val="00B20373"/>
    <w:rsid w:val="00B20832"/>
    <w:rsid w:val="00B20BB0"/>
    <w:rsid w:val="00B20E51"/>
    <w:rsid w:val="00B21314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18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A30"/>
    <w:rsid w:val="00C25DCE"/>
    <w:rsid w:val="00C26481"/>
    <w:rsid w:val="00C27D35"/>
    <w:rsid w:val="00C301DE"/>
    <w:rsid w:val="00C31010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B4B"/>
    <w:rsid w:val="00CB4195"/>
    <w:rsid w:val="00CB4441"/>
    <w:rsid w:val="00CB54E4"/>
    <w:rsid w:val="00CB5C6A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C6BE3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F8F"/>
    <w:rsid w:val="00D423C8"/>
    <w:rsid w:val="00D42BA0"/>
    <w:rsid w:val="00D43259"/>
    <w:rsid w:val="00D4364F"/>
    <w:rsid w:val="00D46385"/>
    <w:rsid w:val="00D4643C"/>
    <w:rsid w:val="00D47532"/>
    <w:rsid w:val="00D5034F"/>
    <w:rsid w:val="00D50BA1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8D8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26CA"/>
    <w:rsid w:val="00ED3D63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2264"/>
    <w:rsid w:val="00F03361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099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291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030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57C"/>
    <w:rsid w:val="00FA176D"/>
    <w:rsid w:val="00FA1ED6"/>
    <w:rsid w:val="00FA322D"/>
    <w:rsid w:val="00FA32DB"/>
    <w:rsid w:val="00FA36FB"/>
    <w:rsid w:val="00FA3F8C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1A75CE55-BB1E-47CD-84DC-7BB5BCCE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E0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3E08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rsid w:val="00923E08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rsid w:val="00923E0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23E08"/>
  </w:style>
  <w:style w:type="character" w:customStyle="1" w:styleId="WW8Num1z1">
    <w:name w:val="WW8Num1z1"/>
    <w:rsid w:val="00923E08"/>
  </w:style>
  <w:style w:type="character" w:customStyle="1" w:styleId="WW8Num1z2">
    <w:name w:val="WW8Num1z2"/>
    <w:rsid w:val="00923E08"/>
  </w:style>
  <w:style w:type="character" w:customStyle="1" w:styleId="WW8Num1z3">
    <w:name w:val="WW8Num1z3"/>
    <w:rsid w:val="00923E08"/>
  </w:style>
  <w:style w:type="character" w:customStyle="1" w:styleId="WW8Num1z4">
    <w:name w:val="WW8Num1z4"/>
    <w:rsid w:val="00923E08"/>
  </w:style>
  <w:style w:type="character" w:customStyle="1" w:styleId="WW8Num1z5">
    <w:name w:val="WW8Num1z5"/>
    <w:rsid w:val="00923E08"/>
  </w:style>
  <w:style w:type="character" w:customStyle="1" w:styleId="WW8Num1z6">
    <w:name w:val="WW8Num1z6"/>
    <w:rsid w:val="00923E08"/>
  </w:style>
  <w:style w:type="character" w:customStyle="1" w:styleId="WW8Num1z7">
    <w:name w:val="WW8Num1z7"/>
    <w:rsid w:val="00923E08"/>
  </w:style>
  <w:style w:type="character" w:customStyle="1" w:styleId="WW8Num1z8">
    <w:name w:val="WW8Num1z8"/>
    <w:rsid w:val="00923E08"/>
  </w:style>
  <w:style w:type="character" w:customStyle="1" w:styleId="WW8Num2z0">
    <w:name w:val="WW8Num2z0"/>
    <w:rsid w:val="00923E08"/>
    <w:rPr>
      <w:rFonts w:ascii="Symbol" w:hAnsi="Symbol" w:cs="Symbol"/>
      <w:lang w:val="uk-UA"/>
    </w:rPr>
  </w:style>
  <w:style w:type="character" w:styleId="a5">
    <w:name w:val="Hyperlink"/>
    <w:rsid w:val="00923E08"/>
    <w:rPr>
      <w:color w:val="000080"/>
      <w:u w:val="single"/>
    </w:rPr>
  </w:style>
  <w:style w:type="character" w:customStyle="1" w:styleId="a6">
    <w:name w:val="Символ нумерации"/>
    <w:rsid w:val="00923E08"/>
  </w:style>
  <w:style w:type="character" w:customStyle="1" w:styleId="11">
    <w:name w:val="Основной шрифт абзаца1"/>
    <w:rsid w:val="00923E08"/>
  </w:style>
  <w:style w:type="character" w:customStyle="1" w:styleId="FontStyle16">
    <w:name w:val="Font Style16"/>
    <w:rsid w:val="00923E08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923E08"/>
    <w:rPr>
      <w:rFonts w:ascii="OpenSymbol" w:eastAsia="OpenSymbol" w:hAnsi="OpenSymbol" w:cs="OpenSymbol"/>
    </w:rPr>
  </w:style>
  <w:style w:type="character" w:styleId="a8">
    <w:name w:val="Strong"/>
    <w:qFormat/>
    <w:rsid w:val="00923E08"/>
    <w:rPr>
      <w:b/>
      <w:bCs/>
    </w:rPr>
  </w:style>
  <w:style w:type="character" w:customStyle="1" w:styleId="INS">
    <w:name w:val="INS"/>
    <w:rsid w:val="00923E08"/>
  </w:style>
  <w:style w:type="paragraph" w:customStyle="1" w:styleId="a0">
    <w:name w:val="Заголовок"/>
    <w:basedOn w:val="a"/>
    <w:next w:val="a1"/>
    <w:rsid w:val="00923E0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923E08"/>
    <w:pPr>
      <w:spacing w:after="120"/>
    </w:pPr>
  </w:style>
  <w:style w:type="paragraph" w:styleId="aa">
    <w:name w:val="List"/>
    <w:basedOn w:val="a1"/>
    <w:rsid w:val="00923E08"/>
    <w:rPr>
      <w:rFonts w:cs="Tahoma"/>
    </w:rPr>
  </w:style>
  <w:style w:type="paragraph" w:styleId="ab">
    <w:name w:val="caption"/>
    <w:basedOn w:val="a"/>
    <w:qFormat/>
    <w:rsid w:val="00923E0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23E08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923E08"/>
    <w:pPr>
      <w:spacing w:before="280" w:after="280"/>
    </w:pPr>
  </w:style>
  <w:style w:type="paragraph" w:customStyle="1" w:styleId="HTML1">
    <w:name w:val="Стандартный HTML1"/>
    <w:basedOn w:val="a"/>
    <w:rsid w:val="00923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923E08"/>
    <w:pPr>
      <w:ind w:left="-360"/>
    </w:pPr>
  </w:style>
  <w:style w:type="paragraph" w:customStyle="1" w:styleId="21">
    <w:name w:val="Основной текст 21"/>
    <w:basedOn w:val="a"/>
    <w:rsid w:val="00923E08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923E0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923E08"/>
    <w:pPr>
      <w:suppressLineNumbers/>
    </w:pPr>
  </w:style>
  <w:style w:type="paragraph" w:customStyle="1" w:styleId="af">
    <w:name w:val="Заголовок таблицы"/>
    <w:basedOn w:val="ae"/>
    <w:rsid w:val="00923E08"/>
    <w:pPr>
      <w:jc w:val="center"/>
    </w:pPr>
    <w:rPr>
      <w:b/>
      <w:bCs/>
    </w:rPr>
  </w:style>
  <w:style w:type="paragraph" w:customStyle="1" w:styleId="Style13">
    <w:name w:val="Style13"/>
    <w:basedOn w:val="a"/>
    <w:rsid w:val="00923E08"/>
    <w:pPr>
      <w:autoSpaceDE w:val="0"/>
    </w:pPr>
  </w:style>
  <w:style w:type="paragraph" w:customStyle="1" w:styleId="af0">
    <w:name w:val="Содержимое врезки"/>
    <w:basedOn w:val="a1"/>
    <w:rsid w:val="00923E08"/>
  </w:style>
  <w:style w:type="paragraph" w:customStyle="1" w:styleId="210">
    <w:name w:val="Основной текст с отступом 21"/>
    <w:basedOn w:val="a"/>
    <w:rsid w:val="00923E08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923E08"/>
    <w:pPr>
      <w:autoSpaceDE w:val="0"/>
      <w:jc w:val="both"/>
    </w:pPr>
  </w:style>
  <w:style w:type="paragraph" w:customStyle="1" w:styleId="Style9">
    <w:name w:val="Style9"/>
    <w:basedOn w:val="a"/>
    <w:rsid w:val="00923E08"/>
    <w:pPr>
      <w:autoSpaceDE w:val="0"/>
    </w:pPr>
  </w:style>
  <w:style w:type="paragraph" w:styleId="af1">
    <w:name w:val="Quote"/>
    <w:basedOn w:val="a"/>
    <w:qFormat/>
    <w:rsid w:val="00923E08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923E08"/>
    <w:pPr>
      <w:ind w:left="708" w:firstLine="702"/>
      <w:jc w:val="center"/>
    </w:pPr>
  </w:style>
  <w:style w:type="paragraph" w:customStyle="1" w:styleId="af2">
    <w:name w:val="Текст в заданном формате"/>
    <w:basedOn w:val="a"/>
    <w:rsid w:val="00923E08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923E08"/>
    <w:pPr>
      <w:ind w:left="708" w:right="-142" w:firstLine="702"/>
      <w:jc w:val="both"/>
    </w:pPr>
    <w:rPr>
      <w:sz w:val="28"/>
    </w:rPr>
  </w:style>
  <w:style w:type="paragraph" w:styleId="af3">
    <w:name w:val="Title"/>
    <w:basedOn w:val="a"/>
    <w:next w:val="af4"/>
    <w:qFormat/>
    <w:rsid w:val="00923E08"/>
    <w:pPr>
      <w:jc w:val="center"/>
    </w:pPr>
    <w:rPr>
      <w:b/>
      <w:bCs/>
      <w:lang w:val="uk-UA"/>
    </w:rPr>
  </w:style>
  <w:style w:type="paragraph" w:styleId="af4">
    <w:name w:val="Subtitle"/>
    <w:basedOn w:val="a0"/>
    <w:next w:val="a1"/>
    <w:qFormat/>
    <w:rsid w:val="00923E08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923E08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923E08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923E0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923E08"/>
    <w:pPr>
      <w:spacing w:before="120"/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7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D12A0D"/>
    <w:rPr>
      <w:rFonts w:eastAsia="Andale Sans UI"/>
      <w:kern w:val="1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605A-25DA-405A-91ED-605FDBFE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3655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3</cp:revision>
  <cp:lastPrinted>2019-04-23T08:27:00Z</cp:lastPrinted>
  <dcterms:created xsi:type="dcterms:W3CDTF">2019-04-24T09:07:00Z</dcterms:created>
  <dcterms:modified xsi:type="dcterms:W3CDTF">2019-05-03T07:57:00Z</dcterms:modified>
</cp:coreProperties>
</file>