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950DEE">
      <w:pPr>
        <w:rPr>
          <w:kern w:val="2"/>
          <w:lang w:val="uk-UA"/>
        </w:rPr>
      </w:pPr>
      <w:bookmarkStart w:id="0" w:name="_GoBack"/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950DEE">
      <w:pPr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950DEE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B074B4" w:rsidRPr="00F15E4A" w:rsidRDefault="00991D3A" w:rsidP="00950DEE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4854B8" w:rsidRDefault="004854B8" w:rsidP="00950DEE">
      <w:pPr>
        <w:pStyle w:val="a1"/>
        <w:ind w:left="142"/>
        <w:jc w:val="center"/>
        <w:rPr>
          <w:lang w:val="uk-UA"/>
        </w:rPr>
      </w:pPr>
    </w:p>
    <w:p w:rsidR="00F15E4A" w:rsidRDefault="00991D3A" w:rsidP="00950DEE">
      <w:pPr>
        <w:pStyle w:val="a1"/>
        <w:ind w:left="142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4854B8" w:rsidRPr="00F15E4A" w:rsidRDefault="004854B8" w:rsidP="00950DEE">
      <w:pPr>
        <w:pStyle w:val="a1"/>
        <w:ind w:left="142"/>
        <w:jc w:val="center"/>
        <w:rPr>
          <w:lang w:val="uk-UA"/>
        </w:rPr>
      </w:pPr>
    </w:p>
    <w:p w:rsidR="008D5DFA" w:rsidRPr="0061070B" w:rsidRDefault="00A21ABF" w:rsidP="00950DEE">
      <w:pPr>
        <w:pStyle w:val="a1"/>
        <w:spacing w:after="0" w:line="0" w:lineRule="atLeast"/>
        <w:jc w:val="both"/>
        <w:rPr>
          <w:lang w:val="uk-UA"/>
        </w:rPr>
      </w:pP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C78F3" w:rsidRPr="00B4162E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B4162E">
        <w:rPr>
          <w:lang w:val="uk-UA"/>
        </w:rPr>
        <w:t>1.1</w:t>
      </w:r>
      <w:r w:rsidR="008C78F3" w:rsidRPr="00B4162E">
        <w:rPr>
          <w:lang w:val="uk-UA"/>
        </w:rPr>
        <w:t xml:space="preserve"> </w:t>
      </w:r>
      <w:r w:rsidR="00A11F4F" w:rsidRPr="00B4162E">
        <w:rPr>
          <w:lang w:val="uk-UA"/>
        </w:rPr>
        <w:t>Хмельницькій обласній фірмі «Фармація» на нежитлове приміщення по вул</w:t>
      </w:r>
      <w:r w:rsidR="00454F7A" w:rsidRPr="00B4162E">
        <w:rPr>
          <w:lang w:val="uk-UA"/>
        </w:rPr>
        <w:t>.</w:t>
      </w:r>
      <w:r w:rsidR="00A11F4F" w:rsidRPr="00B4162E">
        <w:rPr>
          <w:lang w:val="uk-UA"/>
        </w:rPr>
        <w:t> С. Разіна</w:t>
      </w:r>
      <w:r w:rsidR="00454F7A" w:rsidRPr="00B4162E">
        <w:rPr>
          <w:lang w:val="uk-UA"/>
        </w:rPr>
        <w:t>, </w:t>
      </w:r>
      <w:r w:rsidR="00A11F4F" w:rsidRPr="00B4162E">
        <w:rPr>
          <w:lang w:val="uk-UA"/>
        </w:rPr>
        <w:t>1</w:t>
      </w:r>
      <w:r w:rsidR="00454F7A" w:rsidRPr="00B4162E">
        <w:rPr>
          <w:lang w:val="uk-UA"/>
        </w:rPr>
        <w:t xml:space="preserve"> </w:t>
      </w:r>
      <w:r w:rsidR="00A11F4F" w:rsidRPr="00B4162E">
        <w:rPr>
          <w:lang w:val="uk-UA"/>
        </w:rPr>
        <w:t>корисною площею 14,6 кв.м (</w:t>
      </w:r>
      <w:r w:rsidR="00454F7A" w:rsidRPr="00B4162E">
        <w:rPr>
          <w:lang w:val="uk-UA"/>
        </w:rPr>
        <w:t>загальною площею 1</w:t>
      </w:r>
      <w:r w:rsidR="00A11F4F" w:rsidRPr="00B4162E">
        <w:rPr>
          <w:lang w:val="uk-UA"/>
        </w:rPr>
        <w:t>8</w:t>
      </w:r>
      <w:r w:rsidR="00454F7A" w:rsidRPr="00B4162E">
        <w:rPr>
          <w:lang w:val="uk-UA"/>
        </w:rPr>
        <w:t>,</w:t>
      </w:r>
      <w:r w:rsidR="00A11F4F" w:rsidRPr="00B4162E">
        <w:rPr>
          <w:lang w:val="uk-UA"/>
        </w:rPr>
        <w:t>2</w:t>
      </w:r>
      <w:r w:rsidR="00454F7A" w:rsidRPr="00B4162E">
        <w:rPr>
          <w:lang w:val="uk-UA"/>
        </w:rPr>
        <w:t xml:space="preserve"> кв.м</w:t>
      </w:r>
      <w:r w:rsidR="00A11F4F" w:rsidRPr="00B4162E">
        <w:rPr>
          <w:lang w:val="uk-UA"/>
        </w:rPr>
        <w:t>)</w:t>
      </w:r>
      <w:r w:rsidR="00454F7A" w:rsidRPr="00A11F4F">
        <w:rPr>
          <w:color w:val="FF0000"/>
          <w:lang w:val="uk-UA"/>
        </w:rPr>
        <w:t xml:space="preserve"> </w:t>
      </w:r>
      <w:r w:rsidR="00454F7A" w:rsidRPr="00B4162E">
        <w:rPr>
          <w:lang w:val="uk-UA"/>
        </w:rPr>
        <w:t>д</w:t>
      </w:r>
      <w:r w:rsidR="00B4162E" w:rsidRPr="00B4162E">
        <w:rPr>
          <w:lang w:val="uk-UA"/>
        </w:rPr>
        <w:t xml:space="preserve">ля розміщення аптечного пункту </w:t>
      </w:r>
      <w:r w:rsidR="00454F7A" w:rsidRPr="00B4162E">
        <w:rPr>
          <w:lang w:val="uk-UA"/>
        </w:rPr>
        <w:t>строком на два роки і одинадцять місяців;</w:t>
      </w:r>
    </w:p>
    <w:p w:rsidR="008C78F3" w:rsidRPr="00A11F4F" w:rsidRDefault="008C78F3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431BDF" w:rsidRPr="00431BDF" w:rsidRDefault="00386498" w:rsidP="00431BD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C72DDB">
        <w:rPr>
          <w:lang w:val="uk-UA"/>
        </w:rPr>
        <w:t xml:space="preserve">1.2 </w:t>
      </w:r>
      <w:r w:rsidR="00C72DDB" w:rsidRPr="00C72DDB">
        <w:rPr>
          <w:lang w:val="uk-UA"/>
        </w:rPr>
        <w:t>фізичній особі – підприємцю Доротюк Інні Анатоліївні</w:t>
      </w:r>
      <w:r w:rsidR="00454F7A" w:rsidRPr="00C72DDB">
        <w:rPr>
          <w:lang w:val="uk-UA"/>
        </w:rPr>
        <w:t xml:space="preserve"> на </w:t>
      </w:r>
      <w:r w:rsidR="00C72DDB" w:rsidRPr="00C72DDB">
        <w:rPr>
          <w:lang w:val="uk-UA"/>
        </w:rPr>
        <w:t xml:space="preserve">частину </w:t>
      </w:r>
      <w:r w:rsidR="00454F7A" w:rsidRPr="00C72DDB">
        <w:rPr>
          <w:lang w:val="uk-UA"/>
        </w:rPr>
        <w:t>нежитлов</w:t>
      </w:r>
      <w:r w:rsidR="00C72DDB" w:rsidRPr="00C72DDB">
        <w:rPr>
          <w:lang w:val="uk-UA"/>
        </w:rPr>
        <w:t>ого</w:t>
      </w:r>
      <w:r w:rsidR="00454F7A" w:rsidRPr="00C72DDB">
        <w:rPr>
          <w:lang w:val="uk-UA"/>
        </w:rPr>
        <w:t xml:space="preserve"> приміщення в буд</w:t>
      </w:r>
      <w:r w:rsidR="00C72DDB" w:rsidRPr="00C72DDB">
        <w:rPr>
          <w:lang w:val="uk-UA"/>
        </w:rPr>
        <w:t>івлі</w:t>
      </w:r>
      <w:r w:rsidR="00454F7A" w:rsidRPr="00A11F4F">
        <w:rPr>
          <w:color w:val="FF0000"/>
          <w:lang w:val="uk-UA"/>
        </w:rPr>
        <w:t xml:space="preserve"> </w:t>
      </w:r>
      <w:r w:rsidR="00454F7A" w:rsidRPr="0012755B">
        <w:rPr>
          <w:lang w:val="uk-UA"/>
        </w:rPr>
        <w:t xml:space="preserve">по вул. </w:t>
      </w:r>
      <w:r w:rsidR="0012755B" w:rsidRPr="0012755B">
        <w:rPr>
          <w:lang w:val="uk-UA"/>
        </w:rPr>
        <w:t>Молодіжній</w:t>
      </w:r>
      <w:r w:rsidR="00454F7A" w:rsidRPr="0012755B">
        <w:rPr>
          <w:lang w:val="uk-UA"/>
        </w:rPr>
        <w:t xml:space="preserve">, </w:t>
      </w:r>
      <w:r w:rsidR="0012755B" w:rsidRPr="0012755B">
        <w:rPr>
          <w:lang w:val="uk-UA"/>
        </w:rPr>
        <w:t>9</w:t>
      </w:r>
      <w:r w:rsidR="00454F7A" w:rsidRPr="0012755B">
        <w:rPr>
          <w:lang w:val="uk-UA"/>
        </w:rPr>
        <w:t xml:space="preserve"> </w:t>
      </w:r>
      <w:r w:rsidR="00454F7A" w:rsidRPr="00CA0B41">
        <w:rPr>
          <w:lang w:val="uk-UA"/>
        </w:rPr>
        <w:t xml:space="preserve">корисною площею </w:t>
      </w:r>
      <w:r w:rsidR="00CA0B41" w:rsidRPr="00CA0B41">
        <w:rPr>
          <w:lang w:val="uk-UA"/>
        </w:rPr>
        <w:t>3,0</w:t>
      </w:r>
      <w:r w:rsidR="00454F7A" w:rsidRPr="00CA0B41">
        <w:rPr>
          <w:lang w:val="uk-UA"/>
        </w:rPr>
        <w:t xml:space="preserve"> кв.м (загальною площею 4,</w:t>
      </w:r>
      <w:r w:rsidR="00CA0B41" w:rsidRPr="00CA0B41">
        <w:rPr>
          <w:lang w:val="uk-UA"/>
        </w:rPr>
        <w:t>2</w:t>
      </w:r>
      <w:r w:rsidR="00454F7A" w:rsidRPr="00CA0B41">
        <w:rPr>
          <w:lang w:val="uk-UA"/>
        </w:rPr>
        <w:t xml:space="preserve"> кв.м)</w:t>
      </w:r>
      <w:r w:rsidR="00454F7A" w:rsidRPr="00A11F4F">
        <w:rPr>
          <w:color w:val="FF0000"/>
          <w:lang w:val="uk-UA"/>
        </w:rPr>
        <w:t xml:space="preserve"> </w:t>
      </w:r>
      <w:r w:rsidR="00454F7A" w:rsidRPr="00431BDF">
        <w:rPr>
          <w:lang w:val="uk-UA"/>
        </w:rPr>
        <w:t xml:space="preserve">для </w:t>
      </w:r>
      <w:r w:rsidR="00431BDF" w:rsidRPr="00431BDF">
        <w:rPr>
          <w:lang w:val="uk-UA"/>
        </w:rPr>
        <w:t>торгівлі продовольчими товарами, крім товарів підакцизної групи строком на два роки і одинадцять місяців;</w:t>
      </w:r>
    </w:p>
    <w:p w:rsidR="008D5DFA" w:rsidRPr="00431BDF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31EE" w:rsidRPr="00BF2BB6" w:rsidRDefault="00E55BE8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742A61">
        <w:rPr>
          <w:lang w:val="uk-UA"/>
        </w:rPr>
        <w:t>1.</w:t>
      </w:r>
      <w:r w:rsidR="00992728" w:rsidRPr="00742A61">
        <w:rPr>
          <w:lang w:val="uk-UA"/>
        </w:rPr>
        <w:t>3</w:t>
      </w:r>
      <w:r w:rsidR="008D5DFA" w:rsidRPr="00742A61">
        <w:rPr>
          <w:lang w:val="uk-UA"/>
        </w:rPr>
        <w:t xml:space="preserve"> фізичній особі –</w:t>
      </w:r>
      <w:r w:rsidR="008C78F3" w:rsidRPr="00742A61">
        <w:rPr>
          <w:lang w:val="uk-UA"/>
        </w:rPr>
        <w:t xml:space="preserve"> </w:t>
      </w:r>
      <w:r w:rsidRPr="00742A61">
        <w:rPr>
          <w:lang w:val="uk-UA"/>
        </w:rPr>
        <w:t>підприємцю</w:t>
      </w:r>
      <w:r w:rsidR="008D5DFA" w:rsidRPr="00742A61">
        <w:rPr>
          <w:lang w:val="uk-UA"/>
        </w:rPr>
        <w:t xml:space="preserve"> </w:t>
      </w:r>
      <w:r w:rsidR="00742A61" w:rsidRPr="00742A61">
        <w:rPr>
          <w:lang w:val="uk-UA"/>
        </w:rPr>
        <w:t xml:space="preserve">Лазутіну Ігорю Миколайовичу </w:t>
      </w:r>
      <w:r w:rsidR="008D5DFA" w:rsidRPr="00742A61">
        <w:rPr>
          <w:lang w:val="uk-UA"/>
        </w:rPr>
        <w:t>на нежитлов</w:t>
      </w:r>
      <w:r w:rsidRPr="00742A61">
        <w:rPr>
          <w:lang w:val="uk-UA"/>
        </w:rPr>
        <w:t>е</w:t>
      </w:r>
      <w:r w:rsidR="008D5DFA" w:rsidRPr="00742A61">
        <w:rPr>
          <w:lang w:val="uk-UA"/>
        </w:rPr>
        <w:t xml:space="preserve"> приміщення по вул. </w:t>
      </w:r>
      <w:r w:rsidR="00742A61">
        <w:rPr>
          <w:lang w:val="uk-UA"/>
        </w:rPr>
        <w:t>І. Франка</w:t>
      </w:r>
      <w:r w:rsidRPr="00742A61">
        <w:rPr>
          <w:lang w:val="uk-UA"/>
        </w:rPr>
        <w:t xml:space="preserve">, </w:t>
      </w:r>
      <w:r w:rsidR="00742A61" w:rsidRPr="00742A61">
        <w:rPr>
          <w:lang w:val="uk-UA"/>
        </w:rPr>
        <w:t>28</w:t>
      </w:r>
      <w:r w:rsidR="008D5DFA" w:rsidRPr="00742A61">
        <w:rPr>
          <w:lang w:val="uk-UA"/>
        </w:rPr>
        <w:t xml:space="preserve"> загальною площею </w:t>
      </w:r>
      <w:r w:rsidR="00742A61" w:rsidRPr="00742A61">
        <w:rPr>
          <w:lang w:val="uk-UA"/>
        </w:rPr>
        <w:t>18,9</w:t>
      </w:r>
      <w:r w:rsidR="008D5DFA" w:rsidRPr="00742A61">
        <w:rPr>
          <w:lang w:val="uk-UA"/>
        </w:rPr>
        <w:t xml:space="preserve">  кв.м  </w:t>
      </w:r>
      <w:r w:rsidR="008D5DFA" w:rsidRPr="00BF2BB6">
        <w:rPr>
          <w:lang w:val="uk-UA"/>
        </w:rPr>
        <w:t>для</w:t>
      </w:r>
      <w:r w:rsidR="00920E33" w:rsidRPr="00BF2BB6">
        <w:rPr>
          <w:lang w:val="uk-UA"/>
        </w:rPr>
        <w:t xml:space="preserve"> </w:t>
      </w:r>
      <w:r w:rsidR="00BF2BB6" w:rsidRPr="00BF2BB6">
        <w:rPr>
          <w:lang w:val="uk-UA"/>
        </w:rPr>
        <w:t>розміщення майстерні по ремонту взуття</w:t>
      </w:r>
      <w:r w:rsidR="008D5DFA" w:rsidRPr="00BF2BB6">
        <w:rPr>
          <w:lang w:val="uk-UA"/>
        </w:rPr>
        <w:t xml:space="preserve"> строком</w:t>
      </w:r>
      <w:r w:rsidRPr="00BF2BB6">
        <w:rPr>
          <w:lang w:val="uk-UA"/>
        </w:rPr>
        <w:t xml:space="preserve"> на два роки і одинадцять місяців</w:t>
      </w:r>
      <w:r w:rsidR="008D5DFA" w:rsidRPr="00BF2BB6">
        <w:rPr>
          <w:lang w:val="uk-UA"/>
        </w:rPr>
        <w:t>;</w:t>
      </w:r>
    </w:p>
    <w:p w:rsidR="00893F2C" w:rsidRPr="00A11F4F" w:rsidRDefault="00893F2C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6626A" w:rsidRPr="000865CA" w:rsidRDefault="00893F2C" w:rsidP="000865CA">
      <w:pPr>
        <w:jc w:val="both"/>
        <w:rPr>
          <w:sz w:val="16"/>
          <w:szCs w:val="16"/>
          <w:lang w:val="uk-UA"/>
        </w:rPr>
      </w:pPr>
      <w:r w:rsidRPr="00BF2BB6">
        <w:rPr>
          <w:lang w:val="uk-UA"/>
        </w:rPr>
        <w:t>1.</w:t>
      </w:r>
      <w:r w:rsidR="00992728" w:rsidRPr="00BF2BB6">
        <w:rPr>
          <w:lang w:val="uk-UA"/>
        </w:rPr>
        <w:t>4</w:t>
      </w:r>
      <w:r w:rsidRPr="00BF2BB6">
        <w:rPr>
          <w:lang w:val="uk-UA"/>
        </w:rPr>
        <w:t xml:space="preserve"> </w:t>
      </w:r>
      <w:r w:rsidR="00BF2BB6" w:rsidRPr="00BF2BB6">
        <w:rPr>
          <w:rFonts w:eastAsia="Times New Roman"/>
          <w:lang w:val="uk-UA"/>
        </w:rPr>
        <w:t>фізичній особі — підприємцю Колеснику Андрію Антонійовичу на частину нежитлового приміщення корисною площею 1,0 кв.м (загальною площею 1,1 кв.м) в будівлі Хмельницького ліцею № 17 по вул. Проскурівського підпілля, 89  для розміщення апарату з продажу продовольчих товарів, крім товарів підакцизної групи строком на</w:t>
      </w:r>
      <w:r w:rsidR="000865CA">
        <w:rPr>
          <w:rFonts w:eastAsia="Times New Roman"/>
          <w:lang w:val="uk-UA"/>
        </w:rPr>
        <w:t xml:space="preserve"> два роки та одинадцять місяців.</w:t>
      </w:r>
    </w:p>
    <w:p w:rsidR="00EC196C" w:rsidRPr="000865CA" w:rsidRDefault="00EC196C" w:rsidP="000865C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C2A19" w:rsidRPr="000865CA" w:rsidRDefault="000756E1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0865CA">
        <w:rPr>
          <w:lang w:val="uk-UA"/>
        </w:rPr>
        <w:lastRenderedPageBreak/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0865CA">
        <w:rPr>
          <w:rFonts w:eastAsia="Times New Roman"/>
          <w:lang w:val="uk-UA"/>
        </w:rPr>
        <w:t xml:space="preserve"> </w:t>
      </w:r>
      <w:r w:rsidRPr="000865CA">
        <w:rPr>
          <w:lang w:val="uk-UA"/>
        </w:rPr>
        <w:t>майна відповідно до чинного законодавства.</w:t>
      </w:r>
    </w:p>
    <w:p w:rsidR="00893F2C" w:rsidRPr="000865CA" w:rsidRDefault="00893F2C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0865CA" w:rsidRPr="000865CA" w:rsidRDefault="000865C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214A36" w:rsidRPr="000865CA" w:rsidRDefault="00214A36" w:rsidP="00950DEE">
      <w:pPr>
        <w:pStyle w:val="a1"/>
        <w:spacing w:after="0"/>
        <w:jc w:val="both"/>
        <w:rPr>
          <w:lang w:val="uk-UA"/>
        </w:rPr>
      </w:pPr>
      <w:r w:rsidRPr="000865CA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територій міста Хмельницького.</w:t>
      </w:r>
    </w:p>
    <w:p w:rsidR="00893F2C" w:rsidRPr="000865CA" w:rsidRDefault="00893F2C" w:rsidP="0077496E">
      <w:pPr>
        <w:pStyle w:val="a1"/>
        <w:spacing w:after="0"/>
        <w:ind w:firstLine="142"/>
        <w:jc w:val="both"/>
        <w:rPr>
          <w:lang w:val="uk-UA"/>
        </w:rPr>
      </w:pPr>
    </w:p>
    <w:p w:rsidR="007E1500" w:rsidRPr="000865CA" w:rsidRDefault="00950DEE" w:rsidP="00950DEE">
      <w:pPr>
        <w:pStyle w:val="a1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4. Контроль за виконанням рішення покласти на заступника міського </w:t>
      </w:r>
      <w:r w:rsidR="000756E1" w:rsidRPr="000865CA">
        <w:rPr>
          <w:lang w:val="uk-UA"/>
        </w:rPr>
        <w:t>голови А. Бондаренка.</w:t>
      </w:r>
    </w:p>
    <w:p w:rsidR="00243059" w:rsidRPr="000865CA" w:rsidRDefault="00243059" w:rsidP="00C81A86">
      <w:pPr>
        <w:pStyle w:val="a1"/>
        <w:spacing w:after="0"/>
        <w:ind w:left="142"/>
        <w:jc w:val="both"/>
        <w:rPr>
          <w:lang w:val="uk-UA"/>
        </w:rPr>
      </w:pPr>
    </w:p>
    <w:p w:rsidR="006940F1" w:rsidRPr="000865CA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9C2A19" w:rsidRDefault="00DB25C2" w:rsidP="00950DEE">
      <w:pPr>
        <w:ind w:right="-1234"/>
        <w:jc w:val="both"/>
        <w:rPr>
          <w:color w:val="FF0000"/>
          <w:lang w:val="uk-UA"/>
        </w:rPr>
      </w:pPr>
      <w:r w:rsidRPr="000865CA">
        <w:rPr>
          <w:szCs w:val="20"/>
          <w:lang w:val="uk-UA"/>
        </w:rPr>
        <w:t>М</w:t>
      </w:r>
      <w:r w:rsidR="00F41191" w:rsidRPr="000865CA">
        <w:rPr>
          <w:szCs w:val="20"/>
          <w:lang w:val="uk-UA"/>
        </w:rPr>
        <w:t>іськ</w:t>
      </w:r>
      <w:r w:rsidRPr="000865CA">
        <w:rPr>
          <w:szCs w:val="20"/>
          <w:lang w:val="uk-UA"/>
        </w:rPr>
        <w:t>ий голова</w:t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="00950DEE">
        <w:rPr>
          <w:szCs w:val="20"/>
          <w:lang w:val="uk-UA"/>
        </w:rPr>
        <w:tab/>
      </w:r>
      <w:r w:rsidRPr="000865CA">
        <w:rPr>
          <w:szCs w:val="20"/>
          <w:lang w:val="uk-UA"/>
        </w:rPr>
        <w:t>О</w:t>
      </w:r>
      <w:r w:rsidR="00F41191" w:rsidRPr="000865CA">
        <w:rPr>
          <w:szCs w:val="20"/>
          <w:lang w:val="uk-UA"/>
        </w:rPr>
        <w:t xml:space="preserve">. </w:t>
      </w:r>
      <w:r w:rsidRPr="000865CA">
        <w:rPr>
          <w:szCs w:val="20"/>
          <w:lang w:val="uk-UA"/>
        </w:rPr>
        <w:t>Симчишин</w:t>
      </w:r>
      <w:bookmarkEnd w:id="0"/>
    </w:p>
    <w:sectPr w:rsidR="009C2A19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D2" w:rsidRDefault="00057ED2" w:rsidP="00D12A0D">
      <w:r>
        <w:separator/>
      </w:r>
    </w:p>
  </w:endnote>
  <w:endnote w:type="continuationSeparator" w:id="0">
    <w:p w:rsidR="00057ED2" w:rsidRDefault="00057ED2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D2" w:rsidRDefault="00057ED2" w:rsidP="00D12A0D">
      <w:r>
        <w:separator/>
      </w:r>
    </w:p>
  </w:footnote>
  <w:footnote w:type="continuationSeparator" w:id="0">
    <w:p w:rsidR="00057ED2" w:rsidRDefault="00057ED2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6EFD"/>
    <w:rsid w:val="00057794"/>
    <w:rsid w:val="0005790E"/>
    <w:rsid w:val="00057ED2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4B8"/>
    <w:rsid w:val="00485DBB"/>
    <w:rsid w:val="00486D1E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0DEE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3E4F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72A2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4A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6027-63E8-4C6B-87AB-15F1DA21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19887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2475</cp:revision>
  <cp:lastPrinted>2019-06-26T12:43:00Z</cp:lastPrinted>
  <dcterms:created xsi:type="dcterms:W3CDTF">2018-06-07T11:29:00Z</dcterms:created>
  <dcterms:modified xsi:type="dcterms:W3CDTF">2019-07-02T13:59:00Z</dcterms:modified>
</cp:coreProperties>
</file>