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Default="00C118C4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noProof/>
          <w:lang w:eastAsia="uk-UA"/>
        </w:rPr>
        <w:drawing>
          <wp:inline distT="0" distB="0" distL="0" distR="0" wp14:anchorId="63296117" wp14:editId="457EADE9">
            <wp:extent cx="5852160" cy="2867025"/>
            <wp:effectExtent l="0" t="0" r="0" b="9525"/>
            <wp:docPr id="3" name="Рисунок 1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6000" contrast="12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3971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91" cy="290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D8" w:rsidRDefault="00B127D8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="00501294" w:rsidRPr="00671BD9">
        <w:rPr>
          <w:rFonts w:ascii="Times New Roman" w:hAnsi="Times New Roman"/>
          <w:color w:val="000000"/>
          <w:sz w:val="24"/>
          <w:szCs w:val="24"/>
        </w:rPr>
        <w:t xml:space="preserve">перерозподіл бюджетних </w:t>
      </w:r>
      <w:r w:rsidR="00140807" w:rsidRPr="00671BD9">
        <w:rPr>
          <w:rFonts w:ascii="Times New Roman" w:hAnsi="Times New Roman"/>
          <w:color w:val="000000"/>
          <w:sz w:val="24"/>
          <w:szCs w:val="24"/>
        </w:rPr>
        <w:t>п</w:t>
      </w:r>
      <w:r w:rsidR="00501294" w:rsidRPr="00671BD9">
        <w:rPr>
          <w:rFonts w:ascii="Times New Roman" w:hAnsi="Times New Roman"/>
          <w:color w:val="000000"/>
          <w:sz w:val="24"/>
          <w:szCs w:val="24"/>
        </w:rPr>
        <w:t>ризначень</w:t>
      </w:r>
    </w:p>
    <w:p w:rsidR="00B127D8" w:rsidRPr="00FE17D8" w:rsidRDefault="0027387D" w:rsidP="00B66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>у 2019 році</w:t>
      </w:r>
    </w:p>
    <w:p w:rsidR="00A20337" w:rsidRDefault="00A20337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3A4F" w:rsidRPr="00671BD9" w:rsidRDefault="00FC3A4F" w:rsidP="00B127D8">
      <w:pPr>
        <w:autoSpaceDE w:val="0"/>
        <w:autoSpaceDN w:val="0"/>
        <w:adjustRightInd w:val="0"/>
        <w:spacing w:after="0" w:line="240" w:lineRule="auto"/>
        <w:ind w:right="557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 w:rsidRPr="00671BD9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671BD9">
        <w:rPr>
          <w:rFonts w:ascii="Times New Roman" w:hAnsi="Times New Roman"/>
          <w:color w:val="000000"/>
          <w:sz w:val="24"/>
          <w:szCs w:val="24"/>
        </w:rPr>
        <w:t>Розг</w:t>
      </w:r>
      <w:r w:rsidR="002B0635" w:rsidRPr="00671BD9">
        <w:rPr>
          <w:rFonts w:ascii="Times New Roman" w:hAnsi="Times New Roman"/>
          <w:color w:val="000000"/>
          <w:sz w:val="24"/>
          <w:szCs w:val="24"/>
        </w:rPr>
        <w:t xml:space="preserve">лянувши клопотання </w:t>
      </w:r>
      <w:r w:rsidR="00671BD9">
        <w:rPr>
          <w:rFonts w:ascii="Times New Roman" w:hAnsi="Times New Roman"/>
          <w:color w:val="000000"/>
          <w:sz w:val="24"/>
          <w:szCs w:val="24"/>
        </w:rPr>
        <w:t xml:space="preserve">Департаменту освіти та науки </w:t>
      </w:r>
      <w:r w:rsidR="00CC5BB6" w:rsidRPr="00671BD9">
        <w:rPr>
          <w:rFonts w:ascii="Times New Roman" w:hAnsi="Times New Roman"/>
          <w:color w:val="000000"/>
          <w:sz w:val="24"/>
          <w:szCs w:val="24"/>
        </w:rPr>
        <w:t xml:space="preserve">Хмельницької міської ради, </w:t>
      </w:r>
      <w:r w:rsidRPr="00671BD9">
        <w:rPr>
          <w:rFonts w:ascii="Times New Roman" w:hAnsi="Times New Roman"/>
          <w:color w:val="000000"/>
          <w:sz w:val="24"/>
          <w:szCs w:val="24"/>
        </w:rPr>
        <w:t xml:space="preserve">керуючись </w:t>
      </w:r>
      <w:r w:rsidR="00AE73AC" w:rsidRPr="00671BD9">
        <w:rPr>
          <w:rFonts w:ascii="Times New Roman" w:hAnsi="Times New Roman"/>
          <w:color w:val="000000"/>
          <w:sz w:val="24"/>
          <w:szCs w:val="24"/>
        </w:rPr>
        <w:t>ст. 23 Бюджетного кодексу</w:t>
      </w:r>
      <w:r w:rsidR="00433CB0" w:rsidRPr="00671BD9">
        <w:rPr>
          <w:rFonts w:ascii="Times New Roman" w:hAnsi="Times New Roman"/>
          <w:color w:val="000000"/>
          <w:sz w:val="24"/>
          <w:szCs w:val="24"/>
        </w:rPr>
        <w:t xml:space="preserve"> України</w:t>
      </w:r>
      <w:r w:rsidR="002B0635" w:rsidRPr="00671BD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1F24B4" w:rsidRPr="00671BD9">
        <w:rPr>
          <w:rFonts w:ascii="Times New Roman" w:hAnsi="Times New Roman"/>
          <w:color w:val="000000"/>
          <w:sz w:val="24"/>
          <w:szCs w:val="24"/>
        </w:rPr>
        <w:t xml:space="preserve">Законом України «Про місцеве самоврядування в Україні», </w:t>
      </w:r>
      <w:r w:rsidR="00AE73AC" w:rsidRPr="00671BD9">
        <w:rPr>
          <w:rFonts w:ascii="Times New Roman" w:hAnsi="Times New Roman"/>
          <w:color w:val="000000"/>
          <w:sz w:val="24"/>
          <w:szCs w:val="24"/>
        </w:rPr>
        <w:t xml:space="preserve">у відповідності до пункту 16 рішення 27-ї сесії Хмельницької міської ради від 14.12.2018 року № 6 «Про бюджет </w:t>
      </w:r>
      <w:r w:rsidR="001F24B4" w:rsidRPr="00671BD9">
        <w:rPr>
          <w:rFonts w:ascii="Times New Roman" w:hAnsi="Times New Roman"/>
          <w:color w:val="000000"/>
          <w:sz w:val="24"/>
          <w:szCs w:val="24"/>
        </w:rPr>
        <w:t xml:space="preserve">міста Хмельницького на 2019 рік», </w:t>
      </w:r>
      <w:r w:rsidRPr="00671BD9">
        <w:rPr>
          <w:rFonts w:ascii="Times New Roman" w:hAnsi="Times New Roman"/>
          <w:color w:val="000000"/>
          <w:sz w:val="24"/>
          <w:szCs w:val="24"/>
        </w:rPr>
        <w:t>виконавчий комітет міської ради</w:t>
      </w: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pacing w:val="75"/>
          <w:sz w:val="24"/>
          <w:szCs w:val="24"/>
        </w:rPr>
        <w:t> </w:t>
      </w:r>
      <w:r w:rsidRPr="00671BD9">
        <w:rPr>
          <w:rFonts w:ascii="Times New Roman" w:hAnsi="Times New Roman"/>
          <w:color w:val="000000"/>
          <w:sz w:val="24"/>
          <w:szCs w:val="24"/>
        </w:rPr>
        <w:t> </w:t>
      </w: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>ВИРІШИВ:</w:t>
      </w:r>
    </w:p>
    <w:p w:rsidR="00B127D8" w:rsidRPr="00B80C25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118C4" w:rsidRPr="00671BD9" w:rsidRDefault="00C118C4" w:rsidP="0039515A">
      <w:pPr>
        <w:pStyle w:val="a3"/>
        <w:autoSpaceDE w:val="0"/>
        <w:autoSpaceDN w:val="0"/>
        <w:adjustRightInd w:val="0"/>
        <w:spacing w:after="0" w:line="240" w:lineRule="auto"/>
        <w:ind w:left="0" w:firstLine="490"/>
        <w:jc w:val="both"/>
        <w:rPr>
          <w:rFonts w:ascii="Times New Roman" w:hAnsi="Times New Roman"/>
          <w:sz w:val="24"/>
          <w:szCs w:val="24"/>
        </w:rPr>
      </w:pPr>
      <w:r w:rsidRPr="00671BD9">
        <w:rPr>
          <w:rFonts w:ascii="Times New Roman" w:hAnsi="Times New Roman"/>
          <w:sz w:val="24"/>
          <w:szCs w:val="24"/>
        </w:rPr>
        <w:t>1</w:t>
      </w:r>
      <w:r w:rsidR="00433CB0" w:rsidRPr="00671BD9">
        <w:rPr>
          <w:rFonts w:ascii="Times New Roman" w:hAnsi="Times New Roman"/>
          <w:sz w:val="24"/>
          <w:szCs w:val="24"/>
        </w:rPr>
        <w:t xml:space="preserve">. </w:t>
      </w:r>
      <w:r w:rsidR="00AE73AC" w:rsidRPr="00671BD9">
        <w:rPr>
          <w:rFonts w:ascii="Times New Roman" w:hAnsi="Times New Roman"/>
          <w:sz w:val="24"/>
          <w:szCs w:val="24"/>
        </w:rPr>
        <w:t>Здій</w:t>
      </w:r>
      <w:r w:rsidRPr="00671BD9">
        <w:rPr>
          <w:rFonts w:ascii="Times New Roman" w:hAnsi="Times New Roman"/>
          <w:sz w:val="24"/>
          <w:szCs w:val="24"/>
        </w:rPr>
        <w:t xml:space="preserve">снити в межах </w:t>
      </w:r>
      <w:r w:rsidR="00EE3A17" w:rsidRPr="00671BD9">
        <w:rPr>
          <w:rFonts w:ascii="Times New Roman" w:hAnsi="Times New Roman"/>
          <w:sz w:val="24"/>
          <w:szCs w:val="24"/>
        </w:rPr>
        <w:t>річних кошторисних призначень та загального обсягу фінансування об’єктів головного розпорядника бюджетних коштів</w:t>
      </w:r>
      <w:r w:rsidR="00EE3A17" w:rsidRPr="00671BD9">
        <w:t xml:space="preserve"> </w:t>
      </w:r>
      <w:r w:rsidRPr="00671BD9">
        <w:rPr>
          <w:rFonts w:ascii="Times New Roman" w:hAnsi="Times New Roman"/>
          <w:sz w:val="24"/>
          <w:szCs w:val="24"/>
        </w:rPr>
        <w:t xml:space="preserve">– </w:t>
      </w:r>
      <w:r w:rsidR="00671BD9">
        <w:rPr>
          <w:rFonts w:ascii="Times New Roman" w:hAnsi="Times New Roman"/>
          <w:color w:val="000000"/>
          <w:sz w:val="24"/>
          <w:szCs w:val="24"/>
        </w:rPr>
        <w:t xml:space="preserve">Департаменту освіти та науки </w:t>
      </w:r>
      <w:r w:rsidR="00671BD9" w:rsidRPr="00671BD9">
        <w:rPr>
          <w:rFonts w:ascii="Times New Roman" w:hAnsi="Times New Roman"/>
          <w:color w:val="000000"/>
          <w:sz w:val="24"/>
          <w:szCs w:val="24"/>
        </w:rPr>
        <w:t>Хмельницької міської ради</w:t>
      </w:r>
      <w:r w:rsidR="00EE3A17" w:rsidRPr="00671BD9">
        <w:rPr>
          <w:rFonts w:ascii="Times New Roman" w:hAnsi="Times New Roman"/>
          <w:sz w:val="24"/>
          <w:szCs w:val="24"/>
        </w:rPr>
        <w:t xml:space="preserve">, перерозподіл видатків </w:t>
      </w:r>
      <w:r w:rsidR="005B657B" w:rsidRPr="00671BD9">
        <w:t xml:space="preserve"> </w:t>
      </w:r>
      <w:r w:rsidR="005B657B" w:rsidRPr="00671BD9">
        <w:rPr>
          <w:rFonts w:ascii="Times New Roman" w:hAnsi="Times New Roman"/>
          <w:sz w:val="24"/>
          <w:szCs w:val="24"/>
        </w:rPr>
        <w:t>за кодами прог</w:t>
      </w:r>
      <w:r w:rsidR="00EE3A17" w:rsidRPr="00671BD9">
        <w:rPr>
          <w:rFonts w:ascii="Times New Roman" w:hAnsi="Times New Roman"/>
          <w:sz w:val="24"/>
          <w:szCs w:val="24"/>
        </w:rPr>
        <w:t xml:space="preserve">рамної класифікації видатків </w:t>
      </w:r>
      <w:r w:rsidR="005B657B" w:rsidRPr="00671BD9">
        <w:rPr>
          <w:rFonts w:ascii="Times New Roman" w:hAnsi="Times New Roman"/>
          <w:sz w:val="24"/>
          <w:szCs w:val="24"/>
        </w:rPr>
        <w:t>по об’єктах бюджету</w:t>
      </w:r>
      <w:r w:rsidR="00EE3A17" w:rsidRPr="00671BD9">
        <w:rPr>
          <w:rFonts w:ascii="Times New Roman" w:hAnsi="Times New Roman"/>
          <w:sz w:val="24"/>
          <w:szCs w:val="24"/>
        </w:rPr>
        <w:t xml:space="preserve"> розви</w:t>
      </w:r>
      <w:r w:rsidR="007D7E60" w:rsidRPr="00671BD9">
        <w:rPr>
          <w:rFonts w:ascii="Times New Roman" w:hAnsi="Times New Roman"/>
          <w:sz w:val="24"/>
          <w:szCs w:val="24"/>
        </w:rPr>
        <w:t>тку (спеціального фонду), шляхом</w:t>
      </w:r>
      <w:r w:rsidR="00EE3A17" w:rsidRPr="00671BD9">
        <w:rPr>
          <w:rFonts w:ascii="Times New Roman" w:hAnsi="Times New Roman"/>
          <w:sz w:val="24"/>
          <w:szCs w:val="24"/>
        </w:rPr>
        <w:t xml:space="preserve">: </w:t>
      </w:r>
    </w:p>
    <w:p w:rsidR="00FA7E12" w:rsidRPr="00FC3A4F" w:rsidRDefault="00FA7E12" w:rsidP="00AE73AC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30"/>
          <w:szCs w:val="30"/>
        </w:rPr>
      </w:pPr>
    </w:p>
    <w:p w:rsidR="00DC4A70" w:rsidRDefault="00C118C4" w:rsidP="0039515A">
      <w:pPr>
        <w:pStyle w:val="a3"/>
        <w:autoSpaceDE w:val="0"/>
        <w:autoSpaceDN w:val="0"/>
        <w:adjustRightInd w:val="0"/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671BD9">
        <w:rPr>
          <w:rFonts w:ascii="Times New Roman" w:hAnsi="Times New Roman"/>
          <w:sz w:val="24"/>
          <w:szCs w:val="24"/>
        </w:rPr>
        <w:t xml:space="preserve">- </w:t>
      </w:r>
      <w:r w:rsidRPr="00671BD9">
        <w:rPr>
          <w:rFonts w:ascii="Times New Roman" w:hAnsi="Times New Roman"/>
          <w:b/>
          <w:sz w:val="24"/>
          <w:szCs w:val="24"/>
        </w:rPr>
        <w:t>зменшення</w:t>
      </w:r>
      <w:r w:rsidRPr="00671BD9">
        <w:rPr>
          <w:rFonts w:ascii="Times New Roman" w:hAnsi="Times New Roman"/>
          <w:sz w:val="24"/>
          <w:szCs w:val="24"/>
        </w:rPr>
        <w:t xml:space="preserve"> обсягу видатк</w:t>
      </w:r>
      <w:r w:rsidR="002B0635" w:rsidRPr="00671BD9">
        <w:rPr>
          <w:rFonts w:ascii="Times New Roman" w:hAnsi="Times New Roman"/>
          <w:sz w:val="24"/>
          <w:szCs w:val="24"/>
        </w:rPr>
        <w:t xml:space="preserve">ів за програмою КПКВК МБ </w:t>
      </w:r>
      <w:r w:rsidR="00671BD9">
        <w:rPr>
          <w:rFonts w:ascii="Times New Roman" w:hAnsi="Times New Roman"/>
          <w:sz w:val="24"/>
          <w:szCs w:val="24"/>
        </w:rPr>
        <w:t>0617640</w:t>
      </w:r>
      <w:r w:rsidR="002B0635" w:rsidRPr="00671BD9">
        <w:rPr>
          <w:rFonts w:ascii="Times New Roman" w:hAnsi="Times New Roman"/>
          <w:sz w:val="24"/>
          <w:szCs w:val="24"/>
        </w:rPr>
        <w:t xml:space="preserve"> «</w:t>
      </w:r>
      <w:r w:rsidR="00671BD9" w:rsidRPr="00671BD9">
        <w:rPr>
          <w:rFonts w:ascii="Times New Roman" w:hAnsi="Times New Roman"/>
          <w:sz w:val="24"/>
          <w:szCs w:val="24"/>
        </w:rPr>
        <w:t>Заходи з енергозбереження</w:t>
      </w:r>
      <w:r w:rsidR="00587D60" w:rsidRPr="00671BD9">
        <w:rPr>
          <w:rFonts w:ascii="Times New Roman" w:hAnsi="Times New Roman"/>
          <w:sz w:val="24"/>
          <w:szCs w:val="24"/>
        </w:rPr>
        <w:t>» по КЕКВ 31</w:t>
      </w:r>
      <w:r w:rsidR="00671BD9">
        <w:rPr>
          <w:rFonts w:ascii="Times New Roman" w:hAnsi="Times New Roman"/>
          <w:sz w:val="24"/>
          <w:szCs w:val="24"/>
        </w:rPr>
        <w:t xml:space="preserve">32 </w:t>
      </w:r>
      <w:r w:rsidR="00587D60" w:rsidRPr="00671BD9">
        <w:rPr>
          <w:rFonts w:ascii="Times New Roman" w:hAnsi="Times New Roman"/>
          <w:sz w:val="24"/>
          <w:szCs w:val="24"/>
        </w:rPr>
        <w:t>«</w:t>
      </w:r>
      <w:r w:rsidR="00671BD9" w:rsidRPr="00671BD9">
        <w:rPr>
          <w:rFonts w:ascii="Times New Roman" w:hAnsi="Times New Roman"/>
          <w:sz w:val="24"/>
          <w:szCs w:val="24"/>
        </w:rPr>
        <w:t>Капітальний ремонт інших об’єктів</w:t>
      </w:r>
      <w:r w:rsidR="00587D60" w:rsidRPr="00671BD9">
        <w:rPr>
          <w:rFonts w:ascii="Times New Roman" w:hAnsi="Times New Roman"/>
          <w:sz w:val="24"/>
          <w:szCs w:val="24"/>
        </w:rPr>
        <w:t>»</w:t>
      </w:r>
      <w:r w:rsidR="005C1539" w:rsidRPr="00671BD9">
        <w:rPr>
          <w:rFonts w:ascii="Times New Roman" w:hAnsi="Times New Roman"/>
          <w:sz w:val="24"/>
          <w:szCs w:val="24"/>
        </w:rPr>
        <w:t xml:space="preserve"> </w:t>
      </w:r>
      <w:r w:rsidRPr="00671BD9">
        <w:rPr>
          <w:rFonts w:ascii="Times New Roman" w:hAnsi="Times New Roman"/>
          <w:sz w:val="24"/>
          <w:szCs w:val="24"/>
        </w:rPr>
        <w:t>на суму</w:t>
      </w:r>
      <w:r w:rsidR="002B0635" w:rsidRPr="00671B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1BD9">
        <w:rPr>
          <w:rFonts w:ascii="Times New Roman" w:hAnsi="Times New Roman"/>
          <w:b/>
          <w:color w:val="000000"/>
          <w:sz w:val="24"/>
          <w:szCs w:val="24"/>
        </w:rPr>
        <w:t>1 751 862,</w:t>
      </w:r>
      <w:r w:rsidR="00671BD9" w:rsidRPr="00671BD9">
        <w:rPr>
          <w:rFonts w:ascii="Times New Roman" w:hAnsi="Times New Roman"/>
          <w:b/>
          <w:color w:val="000000"/>
          <w:sz w:val="24"/>
          <w:szCs w:val="24"/>
        </w:rPr>
        <w:t>00 грн</w:t>
      </w:r>
      <w:r w:rsidR="00671BD9">
        <w:rPr>
          <w:rFonts w:ascii="Times New Roman" w:hAnsi="Times New Roman"/>
          <w:b/>
          <w:color w:val="000000"/>
          <w:sz w:val="24"/>
          <w:szCs w:val="24"/>
        </w:rPr>
        <w:t>.</w:t>
      </w:r>
      <w:r w:rsidR="00E840B2" w:rsidRPr="00671BD9">
        <w:rPr>
          <w:rFonts w:ascii="Times New Roman" w:hAnsi="Times New Roman"/>
          <w:sz w:val="24"/>
          <w:szCs w:val="24"/>
        </w:rPr>
        <w:t xml:space="preserve"> </w:t>
      </w:r>
      <w:r w:rsidR="002B0635" w:rsidRPr="00671BD9">
        <w:rPr>
          <w:rFonts w:ascii="Times New Roman" w:hAnsi="Times New Roman"/>
          <w:sz w:val="24"/>
          <w:szCs w:val="24"/>
        </w:rPr>
        <w:t>(</w:t>
      </w:r>
      <w:r w:rsidR="00834C95">
        <w:rPr>
          <w:rFonts w:ascii="Times New Roman" w:hAnsi="Times New Roman"/>
          <w:sz w:val="24"/>
          <w:szCs w:val="24"/>
        </w:rPr>
        <w:t xml:space="preserve">передбачених </w:t>
      </w:r>
      <w:r w:rsidR="00834C95" w:rsidRPr="00834C9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="00834C95" w:rsidRPr="00834C95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834C95" w:rsidRPr="00834C95">
        <w:rPr>
          <w:rFonts w:ascii="Times New Roman" w:hAnsi="Times New Roman"/>
          <w:sz w:val="24"/>
          <w:szCs w:val="24"/>
        </w:rPr>
        <w:t xml:space="preserve"> капітальних ремонтів (зі встановленням ІТП) приміщень навчальних закладів міста Хмельницького, спрямованих на виконання програми </w:t>
      </w:r>
      <w:r w:rsidR="004224C1">
        <w:rPr>
          <w:rFonts w:ascii="Times New Roman" w:hAnsi="Times New Roman"/>
          <w:sz w:val="24"/>
          <w:szCs w:val="24"/>
        </w:rPr>
        <w:t>«</w:t>
      </w:r>
      <w:r w:rsidR="00834C95" w:rsidRPr="00834C95">
        <w:rPr>
          <w:rFonts w:ascii="Times New Roman" w:hAnsi="Times New Roman"/>
          <w:sz w:val="24"/>
          <w:szCs w:val="24"/>
        </w:rPr>
        <w:t>Підвищення енергетичної ефективності закладів бюджетної сфери міста Хмельницького</w:t>
      </w:r>
      <w:r w:rsidR="004224C1">
        <w:rPr>
          <w:rFonts w:ascii="Times New Roman" w:hAnsi="Times New Roman"/>
          <w:sz w:val="24"/>
          <w:szCs w:val="24"/>
        </w:rPr>
        <w:t>»</w:t>
      </w:r>
      <w:r w:rsidR="00E840B2" w:rsidRPr="00671BD9">
        <w:rPr>
          <w:rFonts w:ascii="Times New Roman" w:hAnsi="Times New Roman"/>
          <w:sz w:val="24"/>
          <w:szCs w:val="24"/>
        </w:rPr>
        <w:t>)</w:t>
      </w:r>
      <w:r w:rsidR="00EF50A6">
        <w:rPr>
          <w:rFonts w:ascii="Times New Roman" w:hAnsi="Times New Roman"/>
          <w:sz w:val="24"/>
          <w:szCs w:val="24"/>
        </w:rPr>
        <w:t xml:space="preserve"> з врахуванням темпів виконання робіт</w:t>
      </w:r>
      <w:r w:rsidRPr="00834C95">
        <w:rPr>
          <w:rFonts w:ascii="Times New Roman" w:hAnsi="Times New Roman"/>
          <w:sz w:val="24"/>
          <w:szCs w:val="24"/>
        </w:rPr>
        <w:t>;</w:t>
      </w:r>
    </w:p>
    <w:p w:rsidR="00DC4A70" w:rsidRPr="00FC3A4F" w:rsidRDefault="00DC4A70" w:rsidP="00DC4A70">
      <w:pPr>
        <w:pStyle w:val="a3"/>
        <w:autoSpaceDE w:val="0"/>
        <w:autoSpaceDN w:val="0"/>
        <w:adjustRightInd w:val="0"/>
        <w:spacing w:after="0" w:line="240" w:lineRule="auto"/>
        <w:ind w:left="142" w:firstLine="348"/>
        <w:jc w:val="both"/>
        <w:rPr>
          <w:rFonts w:ascii="Times New Roman" w:hAnsi="Times New Roman"/>
          <w:sz w:val="30"/>
          <w:szCs w:val="30"/>
        </w:rPr>
      </w:pPr>
    </w:p>
    <w:p w:rsidR="00C118C4" w:rsidRPr="00DC4A70" w:rsidRDefault="00F52FC0" w:rsidP="0039515A">
      <w:pPr>
        <w:pStyle w:val="a3"/>
        <w:autoSpaceDE w:val="0"/>
        <w:autoSpaceDN w:val="0"/>
        <w:adjustRightInd w:val="0"/>
        <w:spacing w:after="0" w:line="240" w:lineRule="auto"/>
        <w:ind w:left="0" w:firstLine="348"/>
        <w:jc w:val="both"/>
        <w:rPr>
          <w:rFonts w:ascii="Times New Roman" w:hAnsi="Times New Roman"/>
          <w:sz w:val="24"/>
          <w:szCs w:val="24"/>
        </w:rPr>
      </w:pPr>
      <w:r w:rsidRPr="00671BD9">
        <w:rPr>
          <w:rFonts w:ascii="Times New Roman" w:hAnsi="Times New Roman"/>
          <w:b/>
          <w:sz w:val="24"/>
          <w:szCs w:val="24"/>
        </w:rPr>
        <w:t>- збільшення</w:t>
      </w:r>
      <w:r w:rsidR="00C118C4" w:rsidRPr="00671BD9">
        <w:rPr>
          <w:rFonts w:ascii="Times New Roman" w:hAnsi="Times New Roman"/>
          <w:sz w:val="24"/>
          <w:szCs w:val="24"/>
        </w:rPr>
        <w:t xml:space="preserve"> обсягу видатків </w:t>
      </w:r>
      <w:r w:rsidR="002B0635" w:rsidRPr="00671BD9">
        <w:rPr>
          <w:rFonts w:ascii="Times New Roman" w:hAnsi="Times New Roman"/>
          <w:sz w:val="24"/>
          <w:szCs w:val="24"/>
        </w:rPr>
        <w:t xml:space="preserve">за програмою КПКВК МБ </w:t>
      </w:r>
      <w:r w:rsidR="00DC4A70">
        <w:rPr>
          <w:rFonts w:ascii="Times New Roman" w:hAnsi="Times New Roman"/>
          <w:sz w:val="24"/>
          <w:szCs w:val="24"/>
        </w:rPr>
        <w:t>0611020</w:t>
      </w:r>
      <w:r w:rsidR="002B0635" w:rsidRPr="00671BD9">
        <w:rPr>
          <w:rFonts w:ascii="Times New Roman" w:hAnsi="Times New Roman"/>
          <w:sz w:val="24"/>
          <w:szCs w:val="24"/>
        </w:rPr>
        <w:t xml:space="preserve"> «</w:t>
      </w:r>
      <w:r w:rsidR="00DC4A70" w:rsidRPr="00DC4A70">
        <w:rPr>
          <w:rFonts w:ascii="Times New Roman" w:hAnsi="Times New Roman"/>
          <w:sz w:val="24"/>
          <w:szCs w:val="24"/>
        </w:rPr>
        <w:t>Надання загальної середньої освіти загальноосвітніми навчальними закладами (в т. ч. школою-дитячим садком, інтернатом при школі), спеціалізованими школами, ліцеями, гімназіями, колегіумами</w:t>
      </w:r>
      <w:r w:rsidR="002B0635" w:rsidRPr="00DC4A70">
        <w:rPr>
          <w:rFonts w:ascii="Times New Roman" w:hAnsi="Times New Roman"/>
          <w:sz w:val="24"/>
          <w:szCs w:val="24"/>
        </w:rPr>
        <w:t>»</w:t>
      </w:r>
      <w:r w:rsidR="00B756DB" w:rsidRPr="00DC4A70">
        <w:rPr>
          <w:rFonts w:ascii="Times New Roman" w:hAnsi="Times New Roman"/>
          <w:sz w:val="24"/>
          <w:szCs w:val="24"/>
        </w:rPr>
        <w:t xml:space="preserve"> </w:t>
      </w:r>
      <w:r w:rsidR="002B0635" w:rsidRPr="00DC4A70">
        <w:rPr>
          <w:rFonts w:ascii="Times New Roman" w:hAnsi="Times New Roman"/>
          <w:sz w:val="24"/>
          <w:szCs w:val="24"/>
        </w:rPr>
        <w:t xml:space="preserve">по </w:t>
      </w:r>
      <w:r w:rsidR="00DC4A70" w:rsidRPr="00DC4A70">
        <w:rPr>
          <w:rFonts w:ascii="Times New Roman" w:hAnsi="Times New Roman"/>
          <w:sz w:val="24"/>
          <w:szCs w:val="24"/>
        </w:rPr>
        <w:t>КЕКВ</w:t>
      </w:r>
      <w:r w:rsidR="00DC4A70">
        <w:rPr>
          <w:rFonts w:ascii="Times New Roman" w:hAnsi="Times New Roman"/>
          <w:sz w:val="24"/>
          <w:szCs w:val="24"/>
        </w:rPr>
        <w:t> </w:t>
      </w:r>
      <w:r w:rsidR="00DC4A70" w:rsidRPr="00DC4A70">
        <w:rPr>
          <w:rFonts w:ascii="Times New Roman" w:hAnsi="Times New Roman"/>
          <w:sz w:val="24"/>
          <w:szCs w:val="24"/>
        </w:rPr>
        <w:t xml:space="preserve">3132 «Капітальний ремонт інших об’єктів» </w:t>
      </w:r>
      <w:r w:rsidR="00C118C4" w:rsidRPr="00DC4A70">
        <w:rPr>
          <w:rFonts w:ascii="Times New Roman" w:hAnsi="Times New Roman"/>
          <w:sz w:val="24"/>
          <w:szCs w:val="24"/>
        </w:rPr>
        <w:t>на суму</w:t>
      </w:r>
      <w:r w:rsidR="002B0635" w:rsidRPr="00DC4A7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4A70">
        <w:rPr>
          <w:rFonts w:ascii="Times New Roman" w:hAnsi="Times New Roman"/>
          <w:b/>
          <w:color w:val="000000"/>
          <w:sz w:val="24"/>
          <w:szCs w:val="24"/>
        </w:rPr>
        <w:t>1 751 862,</w:t>
      </w:r>
      <w:r w:rsidR="00DC4A70" w:rsidRPr="00671BD9">
        <w:rPr>
          <w:rFonts w:ascii="Times New Roman" w:hAnsi="Times New Roman"/>
          <w:b/>
          <w:color w:val="000000"/>
          <w:sz w:val="24"/>
          <w:szCs w:val="24"/>
        </w:rPr>
        <w:t>00 грн</w:t>
      </w:r>
      <w:r w:rsidR="00DC4A70">
        <w:rPr>
          <w:rFonts w:ascii="Times New Roman" w:hAnsi="Times New Roman"/>
          <w:b/>
          <w:color w:val="000000"/>
          <w:sz w:val="24"/>
          <w:szCs w:val="24"/>
        </w:rPr>
        <w:t>.</w:t>
      </w:r>
      <w:r w:rsidR="00DC4A70" w:rsidRPr="00671BD9">
        <w:rPr>
          <w:rFonts w:ascii="Times New Roman" w:hAnsi="Times New Roman"/>
          <w:sz w:val="24"/>
          <w:szCs w:val="24"/>
        </w:rPr>
        <w:t xml:space="preserve"> </w:t>
      </w:r>
      <w:r w:rsidR="00B756DB" w:rsidRPr="00DC4A70">
        <w:rPr>
          <w:rFonts w:ascii="Times New Roman" w:hAnsi="Times New Roman"/>
          <w:color w:val="000000"/>
          <w:sz w:val="24"/>
          <w:szCs w:val="24"/>
        </w:rPr>
        <w:t>(</w:t>
      </w:r>
      <w:r w:rsidR="00FA7E12" w:rsidRPr="00DC4A70">
        <w:rPr>
          <w:rFonts w:ascii="Times New Roman" w:hAnsi="Times New Roman"/>
          <w:color w:val="000000"/>
          <w:sz w:val="24"/>
          <w:szCs w:val="24"/>
        </w:rPr>
        <w:t xml:space="preserve">по об’єкту </w:t>
      </w:r>
      <w:r w:rsidR="00FA7E12" w:rsidRPr="00DC4A70">
        <w:rPr>
          <w:rFonts w:ascii="Times New Roman" w:hAnsi="Times New Roman"/>
          <w:b/>
          <w:color w:val="000000"/>
          <w:sz w:val="24"/>
          <w:szCs w:val="24"/>
        </w:rPr>
        <w:t>«</w:t>
      </w:r>
      <w:r w:rsidR="00DC4A70">
        <w:rPr>
          <w:rFonts w:ascii="Times New Roman" w:hAnsi="Times New Roman"/>
          <w:b/>
          <w:color w:val="000000"/>
          <w:sz w:val="24"/>
          <w:szCs w:val="24"/>
        </w:rPr>
        <w:t>К</w:t>
      </w:r>
      <w:r w:rsidR="00DC4A70" w:rsidRPr="00DC4A70">
        <w:rPr>
          <w:rFonts w:ascii="Times New Roman" w:hAnsi="Times New Roman"/>
          <w:b/>
          <w:color w:val="000000"/>
          <w:sz w:val="24"/>
          <w:szCs w:val="24"/>
        </w:rPr>
        <w:t>апітальний ремонт спортивного майданчика гімназії №2 м. Хмельницького по проспекту Миру, 84/2 в м.</w:t>
      </w:r>
      <w:r w:rsidR="00DC4A7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4A70" w:rsidRPr="00DC4A70">
        <w:rPr>
          <w:rFonts w:ascii="Times New Roman" w:hAnsi="Times New Roman"/>
          <w:b/>
          <w:color w:val="000000"/>
          <w:sz w:val="24"/>
          <w:szCs w:val="24"/>
        </w:rPr>
        <w:t>Хмельницькому</w:t>
      </w:r>
      <w:r w:rsidR="00FA7E12" w:rsidRPr="00DC4A70">
        <w:rPr>
          <w:rFonts w:ascii="Times New Roman" w:hAnsi="Times New Roman"/>
          <w:b/>
          <w:color w:val="000000"/>
          <w:sz w:val="24"/>
          <w:szCs w:val="24"/>
        </w:rPr>
        <w:t>»</w:t>
      </w:r>
      <w:r w:rsidR="00927F7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27F72" w:rsidRPr="00927F72">
        <w:rPr>
          <w:rFonts w:ascii="Times New Roman" w:hAnsi="Times New Roman"/>
          <w:bCs/>
          <w:color w:val="000000"/>
          <w:sz w:val="24"/>
          <w:szCs w:val="24"/>
        </w:rPr>
        <w:t>(</w:t>
      </w:r>
      <w:r w:rsidR="00927F72">
        <w:rPr>
          <w:rFonts w:ascii="Times New Roman" w:hAnsi="Times New Roman"/>
          <w:bCs/>
          <w:color w:val="000000"/>
          <w:sz w:val="24"/>
          <w:szCs w:val="24"/>
        </w:rPr>
        <w:t>передбачено 2 248,1 тис. грн. при загальній вартості робіт згідно проектно-кошторисної документації – 6 849,7 тис. гривень</w:t>
      </w:r>
      <w:r w:rsidR="00927F72" w:rsidRPr="00927F72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E840B2" w:rsidRPr="00DC4A70">
        <w:rPr>
          <w:rFonts w:ascii="Times New Roman" w:hAnsi="Times New Roman"/>
          <w:color w:val="000000"/>
          <w:sz w:val="24"/>
          <w:szCs w:val="24"/>
        </w:rPr>
        <w:t>)</w:t>
      </w:r>
      <w:r w:rsidR="00DC4A70">
        <w:rPr>
          <w:rFonts w:ascii="Times New Roman" w:hAnsi="Times New Roman"/>
          <w:color w:val="000000"/>
          <w:sz w:val="24"/>
          <w:szCs w:val="24"/>
        </w:rPr>
        <w:t>.</w:t>
      </w:r>
    </w:p>
    <w:p w:rsidR="0005724D" w:rsidRDefault="0005724D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C3A4F" w:rsidRDefault="00FC3A4F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C3A4F" w:rsidRDefault="00FC3A4F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FC3A4F" w:rsidRPr="00FC3A4F" w:rsidRDefault="00FC3A4F" w:rsidP="00CF2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AE73AC" w:rsidRDefault="00855D60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71BD9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="001F24B4" w:rsidRPr="00671BD9">
        <w:rPr>
          <w:rFonts w:ascii="Times New Roman" w:hAnsi="Times New Roman"/>
          <w:sz w:val="24"/>
          <w:szCs w:val="24"/>
        </w:rPr>
        <w:t xml:space="preserve">   </w:t>
      </w:r>
      <w:r w:rsidRPr="00671BD9">
        <w:rPr>
          <w:rFonts w:ascii="Times New Roman" w:hAnsi="Times New Roman"/>
          <w:sz w:val="24"/>
          <w:szCs w:val="24"/>
        </w:rPr>
        <w:t xml:space="preserve"> 2</w:t>
      </w:r>
      <w:r w:rsidR="00AE73AC" w:rsidRPr="00671BD9">
        <w:rPr>
          <w:rFonts w:ascii="Times New Roman" w:hAnsi="Times New Roman"/>
          <w:sz w:val="24"/>
          <w:szCs w:val="24"/>
        </w:rPr>
        <w:t>. </w:t>
      </w:r>
      <w:r w:rsidR="001854DA" w:rsidRPr="00671BD9">
        <w:rPr>
          <w:rFonts w:ascii="Times New Roman" w:hAnsi="Times New Roman"/>
          <w:sz w:val="24"/>
          <w:szCs w:val="24"/>
        </w:rPr>
        <w:t xml:space="preserve"> </w:t>
      </w:r>
      <w:r w:rsidR="00AE73AC" w:rsidRPr="00671BD9">
        <w:rPr>
          <w:rFonts w:ascii="Times New Roman" w:hAnsi="Times New Roman"/>
          <w:sz w:val="24"/>
          <w:szCs w:val="24"/>
        </w:rPr>
        <w:t xml:space="preserve">Фінансовому управлінню Хмельницької міської ради забезпечити внесення відповідних змін до розпису міського бюджету на 2019 рік, після погодження перерозподілу </w:t>
      </w:r>
      <w:r w:rsidR="00B45E9E" w:rsidRPr="00671BD9">
        <w:rPr>
          <w:rFonts w:ascii="Times New Roman" w:hAnsi="Times New Roman"/>
          <w:sz w:val="24"/>
          <w:szCs w:val="24"/>
        </w:rPr>
        <w:t>вид</w:t>
      </w:r>
      <w:r w:rsidR="005C1539" w:rsidRPr="00671BD9">
        <w:rPr>
          <w:rFonts w:ascii="Times New Roman" w:hAnsi="Times New Roman"/>
          <w:sz w:val="24"/>
          <w:szCs w:val="24"/>
        </w:rPr>
        <w:t>атків, передбачених цим</w:t>
      </w:r>
      <w:r w:rsidR="00AE73AC" w:rsidRPr="00671BD9">
        <w:rPr>
          <w:rFonts w:ascii="Times New Roman" w:hAnsi="Times New Roman"/>
          <w:sz w:val="24"/>
          <w:szCs w:val="24"/>
        </w:rPr>
        <w:t xml:space="preserve"> рішення</w:t>
      </w:r>
      <w:r w:rsidR="005C1539" w:rsidRPr="00671BD9">
        <w:rPr>
          <w:rFonts w:ascii="Times New Roman" w:hAnsi="Times New Roman"/>
          <w:sz w:val="24"/>
          <w:szCs w:val="24"/>
        </w:rPr>
        <w:t>м</w:t>
      </w:r>
      <w:r w:rsidR="00AE73AC" w:rsidRPr="00671BD9">
        <w:rPr>
          <w:rFonts w:ascii="Times New Roman" w:hAnsi="Times New Roman"/>
          <w:sz w:val="24"/>
          <w:szCs w:val="24"/>
        </w:rPr>
        <w:t>, з постійною комісією міської ради з питань планування, бюджету, фінансів і децентралізації.</w:t>
      </w:r>
    </w:p>
    <w:p w:rsidR="00BF70B2" w:rsidRPr="00FC3A4F" w:rsidRDefault="00BF70B2" w:rsidP="00AE73AC">
      <w:pPr>
        <w:pStyle w:val="a3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5D60" w:rsidRPr="00671BD9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F24B4" w:rsidRPr="00671BD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855D60" w:rsidRPr="00671BD9">
        <w:rPr>
          <w:rFonts w:ascii="Times New Roman" w:hAnsi="Times New Roman"/>
          <w:color w:val="000000"/>
          <w:sz w:val="24"/>
          <w:szCs w:val="24"/>
        </w:rPr>
        <w:t xml:space="preserve"> 3</w:t>
      </w:r>
      <w:r w:rsidR="00E82974" w:rsidRPr="00671BD9">
        <w:rPr>
          <w:rFonts w:ascii="Times New Roman" w:hAnsi="Times New Roman"/>
          <w:color w:val="000000"/>
          <w:sz w:val="24"/>
          <w:szCs w:val="24"/>
        </w:rPr>
        <w:t>. </w:t>
      </w:r>
      <w:r w:rsidRPr="00671BD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заступника міського голови </w:t>
      </w:r>
      <w:r w:rsidR="008979B9" w:rsidRPr="00671BD9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671BD9">
        <w:rPr>
          <w:rFonts w:ascii="Times New Roman" w:hAnsi="Times New Roman"/>
          <w:color w:val="000000"/>
          <w:sz w:val="24"/>
          <w:szCs w:val="24"/>
        </w:rPr>
        <w:t>А. Бондаренка.</w:t>
      </w:r>
    </w:p>
    <w:p w:rsidR="00B127D8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> </w:t>
      </w:r>
    </w:p>
    <w:p w:rsidR="00BF70B2" w:rsidRDefault="00BF70B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70B2" w:rsidRDefault="00BF70B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70B2" w:rsidRDefault="00BF70B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F70B2" w:rsidRPr="00671BD9" w:rsidRDefault="00BF70B2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127D8" w:rsidRPr="00671BD9" w:rsidRDefault="00B127D8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BD9">
        <w:rPr>
          <w:rFonts w:ascii="Times New Roman" w:hAnsi="Times New Roman"/>
          <w:color w:val="000000"/>
          <w:sz w:val="24"/>
          <w:szCs w:val="24"/>
        </w:rPr>
        <w:t> </w:t>
      </w:r>
      <w:r w:rsidRPr="00671BD9">
        <w:rPr>
          <w:rFonts w:ascii="Times New Roman" w:hAnsi="Times New Roman"/>
          <w:sz w:val="24"/>
          <w:szCs w:val="24"/>
        </w:rPr>
        <w:t>Міський голова</w:t>
      </w:r>
      <w:r w:rsidR="00C13F62" w:rsidRPr="00671BD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Pr="00671BD9">
        <w:rPr>
          <w:rFonts w:ascii="Times New Roman" w:hAnsi="Times New Roman"/>
          <w:sz w:val="24"/>
          <w:szCs w:val="24"/>
        </w:rPr>
        <w:t>О. </w:t>
      </w:r>
      <w:proofErr w:type="spellStart"/>
      <w:r w:rsidRPr="00671BD9">
        <w:rPr>
          <w:rFonts w:ascii="Times New Roman" w:hAnsi="Times New Roman"/>
          <w:sz w:val="24"/>
          <w:szCs w:val="24"/>
        </w:rPr>
        <w:t>Симчишин</w:t>
      </w:r>
      <w:proofErr w:type="spellEnd"/>
    </w:p>
    <w:p w:rsidR="00C52B75" w:rsidRPr="00671BD9" w:rsidRDefault="00C52B75" w:rsidP="00B12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52B75" w:rsidRPr="00671BD9" w:rsidSect="0039515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33553"/>
    <w:rsid w:val="0005724D"/>
    <w:rsid w:val="00067E63"/>
    <w:rsid w:val="00083021"/>
    <w:rsid w:val="000C2F66"/>
    <w:rsid w:val="000F559B"/>
    <w:rsid w:val="00140807"/>
    <w:rsid w:val="00157457"/>
    <w:rsid w:val="001844CC"/>
    <w:rsid w:val="00184F68"/>
    <w:rsid w:val="001854DA"/>
    <w:rsid w:val="001A33F9"/>
    <w:rsid w:val="001B3051"/>
    <w:rsid w:val="001D144A"/>
    <w:rsid w:val="001F24B4"/>
    <w:rsid w:val="00206630"/>
    <w:rsid w:val="00232615"/>
    <w:rsid w:val="00247BD1"/>
    <w:rsid w:val="0027387D"/>
    <w:rsid w:val="00294298"/>
    <w:rsid w:val="002B0635"/>
    <w:rsid w:val="002C572F"/>
    <w:rsid w:val="0039515A"/>
    <w:rsid w:val="003E33E5"/>
    <w:rsid w:val="004224C1"/>
    <w:rsid w:val="00433CB0"/>
    <w:rsid w:val="00501294"/>
    <w:rsid w:val="00587D60"/>
    <w:rsid w:val="0059336A"/>
    <w:rsid w:val="005B657B"/>
    <w:rsid w:val="005C1539"/>
    <w:rsid w:val="006543DE"/>
    <w:rsid w:val="00671BD9"/>
    <w:rsid w:val="006C51D9"/>
    <w:rsid w:val="00781073"/>
    <w:rsid w:val="007C71F5"/>
    <w:rsid w:val="007D7E60"/>
    <w:rsid w:val="00806E88"/>
    <w:rsid w:val="0083019E"/>
    <w:rsid w:val="00834C95"/>
    <w:rsid w:val="00855D60"/>
    <w:rsid w:val="00885444"/>
    <w:rsid w:val="008979B9"/>
    <w:rsid w:val="008A34EB"/>
    <w:rsid w:val="008B5C73"/>
    <w:rsid w:val="008C6F5C"/>
    <w:rsid w:val="00927F72"/>
    <w:rsid w:val="009A15EF"/>
    <w:rsid w:val="009B0D3E"/>
    <w:rsid w:val="009F381C"/>
    <w:rsid w:val="00A20337"/>
    <w:rsid w:val="00A43F7C"/>
    <w:rsid w:val="00A46CDA"/>
    <w:rsid w:val="00A97A40"/>
    <w:rsid w:val="00AE73AC"/>
    <w:rsid w:val="00B127D8"/>
    <w:rsid w:val="00B44DB2"/>
    <w:rsid w:val="00B45E9E"/>
    <w:rsid w:val="00B645A8"/>
    <w:rsid w:val="00B667FF"/>
    <w:rsid w:val="00B756DB"/>
    <w:rsid w:val="00B80C25"/>
    <w:rsid w:val="00B95532"/>
    <w:rsid w:val="00BD423F"/>
    <w:rsid w:val="00BF70B2"/>
    <w:rsid w:val="00C118C4"/>
    <w:rsid w:val="00C13F62"/>
    <w:rsid w:val="00C52B75"/>
    <w:rsid w:val="00CC5BB6"/>
    <w:rsid w:val="00CF2DBA"/>
    <w:rsid w:val="00D95B08"/>
    <w:rsid w:val="00DC4A70"/>
    <w:rsid w:val="00E82974"/>
    <w:rsid w:val="00E840B2"/>
    <w:rsid w:val="00EE3A17"/>
    <w:rsid w:val="00EF50A6"/>
    <w:rsid w:val="00F52FC0"/>
    <w:rsid w:val="00F67156"/>
    <w:rsid w:val="00F76173"/>
    <w:rsid w:val="00F850EC"/>
    <w:rsid w:val="00FA7E12"/>
    <w:rsid w:val="00FC3A4F"/>
    <w:rsid w:val="00FE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rvps14">
    <w:name w:val="rvps14"/>
    <w:basedOn w:val="a"/>
    <w:rsid w:val="00DC4A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66B4-4FF1-42FE-9DD9-6BA7918A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Отрощенко Сергій Володимирович</cp:lastModifiedBy>
  <cp:revision>26</cp:revision>
  <cp:lastPrinted>2019-09-10T14:31:00Z</cp:lastPrinted>
  <dcterms:created xsi:type="dcterms:W3CDTF">2019-09-09T10:52:00Z</dcterms:created>
  <dcterms:modified xsi:type="dcterms:W3CDTF">2019-09-11T09:43:00Z</dcterms:modified>
</cp:coreProperties>
</file>