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083F00" w:rsidRPr="00083F00" w:rsidRDefault="00083F00" w:rsidP="00083F00">
      <w:pPr>
        <w:rPr>
          <w:lang w:val="uk-UA"/>
        </w:rPr>
      </w:pPr>
    </w:p>
    <w:p w:rsidR="00083F00" w:rsidRPr="0025480B" w:rsidRDefault="00083F00" w:rsidP="00762E01">
      <w:pPr>
        <w:ind w:right="5386"/>
        <w:jc w:val="both"/>
        <w:rPr>
          <w:lang w:val="uk-UA"/>
        </w:rPr>
      </w:pPr>
      <w:r w:rsidRPr="00083F00">
        <w:rPr>
          <w:lang w:val="uk-UA"/>
        </w:rPr>
        <w:t>Про</w:t>
      </w:r>
      <w:r w:rsidR="0025480B">
        <w:rPr>
          <w:lang w:val="uk-UA"/>
        </w:rPr>
        <w:t xml:space="preserve"> </w:t>
      </w:r>
      <w:r w:rsidR="00EB514E">
        <w:rPr>
          <w:color w:val="000000"/>
          <w:lang w:val="uk-UA"/>
        </w:rPr>
        <w:t xml:space="preserve">розірвання договору тимчасового безоплатного користування нежитловим приміщенням та </w:t>
      </w:r>
      <w:r w:rsidRPr="00083F00">
        <w:rPr>
          <w:lang w:val="uk-UA"/>
        </w:rPr>
        <w:t xml:space="preserve">втрату чинності </w:t>
      </w:r>
      <w:r w:rsidR="00EB514E">
        <w:rPr>
          <w:lang w:val="uk-UA"/>
        </w:rPr>
        <w:t>підпунктів</w:t>
      </w:r>
      <w:r w:rsidR="0025480B">
        <w:rPr>
          <w:lang w:val="uk-UA"/>
        </w:rPr>
        <w:t xml:space="preserve"> </w:t>
      </w:r>
      <w:r w:rsidR="00EB514E">
        <w:rPr>
          <w:lang w:val="uk-UA"/>
        </w:rPr>
        <w:t>пунктів</w:t>
      </w:r>
      <w:r w:rsidRPr="00083F00">
        <w:rPr>
          <w:lang w:val="uk-UA"/>
        </w:rPr>
        <w:t xml:space="preserve"> </w:t>
      </w:r>
      <w:r w:rsidR="00EB514E">
        <w:rPr>
          <w:lang w:val="uk-UA"/>
        </w:rPr>
        <w:t>рішень</w:t>
      </w:r>
      <w:r w:rsidR="00762E01">
        <w:rPr>
          <w:lang w:val="uk-UA"/>
        </w:rPr>
        <w:t xml:space="preserve"> </w:t>
      </w:r>
      <w:r w:rsidRPr="00083F00">
        <w:rPr>
          <w:lang w:val="uk-UA"/>
        </w:rPr>
        <w:t>сесії Хмельницької</w:t>
      </w:r>
      <w:r w:rsidR="00762E01">
        <w:rPr>
          <w:lang w:val="uk-UA"/>
        </w:rPr>
        <w:t xml:space="preserve"> </w:t>
      </w:r>
      <w:r w:rsidRPr="00083F00">
        <w:rPr>
          <w:lang w:val="uk-UA"/>
        </w:rPr>
        <w:t>міської</w:t>
      </w:r>
      <w:r w:rsidR="00762E01">
        <w:rPr>
          <w:lang w:val="uk-UA"/>
        </w:rPr>
        <w:t xml:space="preserve"> </w:t>
      </w:r>
      <w:r w:rsidRPr="00083F00">
        <w:rPr>
          <w:lang w:val="uk-UA"/>
        </w:rPr>
        <w:t>ради</w:t>
      </w:r>
    </w:p>
    <w:p w:rsidR="00083F00" w:rsidRPr="00514667" w:rsidRDefault="00083F00" w:rsidP="00083F00">
      <w:pPr>
        <w:rPr>
          <w:lang w:val="uk-UA"/>
        </w:rPr>
      </w:pPr>
    </w:p>
    <w:p w:rsidR="00762E01" w:rsidRPr="00514667" w:rsidRDefault="00762E01" w:rsidP="00083F00">
      <w:pPr>
        <w:rPr>
          <w:lang w:val="uk-UA"/>
        </w:rPr>
      </w:pPr>
    </w:p>
    <w:p w:rsidR="00083F00" w:rsidRPr="00083F00" w:rsidRDefault="00083F00" w:rsidP="00083F00">
      <w:pPr>
        <w:ind w:firstLine="567"/>
        <w:jc w:val="both"/>
        <w:rPr>
          <w:lang w:val="uk-UA"/>
        </w:rPr>
      </w:pPr>
      <w:r w:rsidRPr="00083F00">
        <w:rPr>
          <w:lang w:val="uk-UA"/>
        </w:rPr>
        <w:t xml:space="preserve">Розглянувши пропозицію виконавчого комітету, керуючись Законом </w:t>
      </w:r>
      <w:r>
        <w:rPr>
          <w:lang w:val="uk-UA"/>
        </w:rPr>
        <w:t>України «</w:t>
      </w:r>
      <w:r w:rsidRPr="00083F00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083F00">
        <w:rPr>
          <w:lang w:val="uk-UA"/>
        </w:rPr>
        <w:t>, рішенням двадцять восьмої сесії Хмельницької міської</w:t>
      </w:r>
      <w:r>
        <w:rPr>
          <w:lang w:val="uk-UA"/>
        </w:rPr>
        <w:t xml:space="preserve"> ради від 30.10.2013 № 11 «</w:t>
      </w:r>
      <w:r w:rsidRPr="00083F00">
        <w:rPr>
          <w:lang w:val="uk-UA"/>
        </w:rPr>
        <w:t>Про впорядкування управління об’єктами комунальної власності територіально</w:t>
      </w:r>
      <w:r>
        <w:rPr>
          <w:lang w:val="uk-UA"/>
        </w:rPr>
        <w:t>ї громади  міста  Хмельницького»</w:t>
      </w:r>
      <w:r w:rsidRPr="00083F00">
        <w:rPr>
          <w:lang w:val="uk-UA"/>
        </w:rPr>
        <w:t>, міська рада</w:t>
      </w:r>
    </w:p>
    <w:p w:rsidR="0025480B" w:rsidRPr="00597038" w:rsidRDefault="0025480B" w:rsidP="00597038">
      <w:pPr>
        <w:rPr>
          <w:lang w:val="uk-UA"/>
        </w:rPr>
      </w:pPr>
    </w:p>
    <w:p w:rsidR="00083F00" w:rsidRPr="00762E01" w:rsidRDefault="00597038" w:rsidP="00083F00">
      <w:r w:rsidRPr="00597038">
        <w:rPr>
          <w:lang w:val="uk-UA"/>
        </w:rPr>
        <w:t>В</w:t>
      </w:r>
      <w:r w:rsidR="00762E01">
        <w:rPr>
          <w:lang w:val="uk-UA"/>
        </w:rPr>
        <w:t>И</w:t>
      </w:r>
      <w:r w:rsidRPr="00597038">
        <w:rPr>
          <w:lang w:val="uk-UA"/>
        </w:rPr>
        <w:t>Р</w:t>
      </w:r>
      <w:r w:rsidR="00762E01">
        <w:rPr>
          <w:lang w:val="uk-UA"/>
        </w:rPr>
        <w:t>ІШИ</w:t>
      </w:r>
      <w:r w:rsidRPr="00597038">
        <w:rPr>
          <w:lang w:val="uk-UA"/>
        </w:rPr>
        <w:t>ЛА:</w:t>
      </w:r>
    </w:p>
    <w:p w:rsidR="00762E01" w:rsidRPr="00762E01" w:rsidRDefault="00762E01" w:rsidP="00762E01">
      <w:pPr>
        <w:jc w:val="both"/>
      </w:pPr>
    </w:p>
    <w:p w:rsidR="00FE1B77" w:rsidRDefault="00FE1B77" w:rsidP="00762E01">
      <w:pPr>
        <w:ind w:firstLine="567"/>
        <w:jc w:val="both"/>
        <w:rPr>
          <w:lang w:val="uk-UA"/>
        </w:rPr>
      </w:pPr>
      <w:r>
        <w:rPr>
          <w:lang w:val="uk-UA"/>
        </w:rPr>
        <w:t xml:space="preserve">1. Розірвати за згодою сторін договору тимчасового безоплатного користування нежитловим приміщенням корисною площею 38,5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(з</w:t>
      </w:r>
      <w:r w:rsidR="00762E01">
        <w:rPr>
          <w:lang w:val="uk-UA"/>
        </w:rPr>
        <w:t xml:space="preserve">агальною площею 52,7 </w:t>
      </w:r>
      <w:proofErr w:type="spellStart"/>
      <w:r w:rsidR="00762E01">
        <w:rPr>
          <w:lang w:val="uk-UA"/>
        </w:rPr>
        <w:t>кв.м</w:t>
      </w:r>
      <w:proofErr w:type="spellEnd"/>
      <w:r w:rsidR="00762E01">
        <w:rPr>
          <w:lang w:val="uk-UA"/>
        </w:rPr>
        <w:t xml:space="preserve">) по </w:t>
      </w:r>
      <w:proofErr w:type="spellStart"/>
      <w:r w:rsidR="00762E01">
        <w:rPr>
          <w:lang w:val="uk-UA"/>
        </w:rPr>
        <w:t>вул.Проскурівського</w:t>
      </w:r>
      <w:proofErr w:type="spellEnd"/>
      <w:r w:rsidR="00762E01">
        <w:rPr>
          <w:lang w:val="uk-UA"/>
        </w:rPr>
        <w:t xml:space="preserve"> підпілля,71 у м.</w:t>
      </w:r>
      <w:r>
        <w:rPr>
          <w:lang w:val="uk-UA"/>
        </w:rPr>
        <w:t>Хмельницькому, укладеного з громадською організацією «Відродження традицій Поділля» 16.10.2019 року</w:t>
      </w:r>
      <w:r w:rsidR="00A43735">
        <w:rPr>
          <w:lang w:val="uk-UA"/>
        </w:rPr>
        <w:t>;</w:t>
      </w:r>
    </w:p>
    <w:p w:rsidR="006F543E" w:rsidRDefault="00A43735" w:rsidP="00762E01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0A4171">
        <w:rPr>
          <w:lang w:val="uk-UA"/>
        </w:rPr>
        <w:t>2</w:t>
      </w:r>
      <w:r w:rsidR="00762E01">
        <w:rPr>
          <w:lang w:val="uk-UA"/>
        </w:rPr>
        <w:t>.</w:t>
      </w:r>
      <w:r w:rsidR="00762E01" w:rsidRPr="00762E01">
        <w:rPr>
          <w:lang w:val="uk-UA"/>
        </w:rPr>
        <w:t xml:space="preserve"> </w:t>
      </w:r>
      <w:r>
        <w:rPr>
          <w:lang w:val="uk-UA"/>
        </w:rPr>
        <w:t>в</w:t>
      </w:r>
      <w:r w:rsidR="006F543E" w:rsidRPr="006F543E">
        <w:rPr>
          <w:lang w:val="uk-UA"/>
        </w:rPr>
        <w:t xml:space="preserve">изнати таким, що втратив чинність </w:t>
      </w:r>
      <w:r w:rsidR="00FE1B77">
        <w:rPr>
          <w:lang w:val="uk-UA"/>
        </w:rPr>
        <w:t>підпункт 1.5.</w:t>
      </w:r>
      <w:r w:rsidR="006F543E" w:rsidRPr="00FE1B77">
        <w:rPr>
          <w:lang w:val="uk-UA"/>
        </w:rPr>
        <w:t xml:space="preserve"> пункту 1 рішення тридцять </w:t>
      </w:r>
      <w:r w:rsidR="00FE1B77">
        <w:rPr>
          <w:lang w:val="uk-UA"/>
        </w:rPr>
        <w:t xml:space="preserve">четвертої </w:t>
      </w:r>
      <w:r w:rsidR="006F543E" w:rsidRPr="00FE1B77">
        <w:rPr>
          <w:lang w:val="uk-UA"/>
        </w:rPr>
        <w:t xml:space="preserve">сесії </w:t>
      </w:r>
      <w:r w:rsidR="00FE1B77">
        <w:rPr>
          <w:lang w:val="uk-UA"/>
        </w:rPr>
        <w:t xml:space="preserve">Хмельницької міської ради </w:t>
      </w:r>
      <w:r w:rsidR="006F543E" w:rsidRPr="00FE1B77">
        <w:rPr>
          <w:lang w:val="uk-UA"/>
        </w:rPr>
        <w:t xml:space="preserve">від </w:t>
      </w:r>
      <w:r w:rsidR="00FE1B77">
        <w:rPr>
          <w:lang w:val="uk-UA"/>
        </w:rPr>
        <w:t>09</w:t>
      </w:r>
      <w:r w:rsidR="006F543E" w:rsidRPr="00FE1B77">
        <w:rPr>
          <w:lang w:val="uk-UA"/>
        </w:rPr>
        <w:t>.1</w:t>
      </w:r>
      <w:r w:rsidR="00FE1B77">
        <w:rPr>
          <w:lang w:val="uk-UA"/>
        </w:rPr>
        <w:t>0</w:t>
      </w:r>
      <w:r w:rsidR="006F543E" w:rsidRPr="00FE1B77">
        <w:rPr>
          <w:lang w:val="uk-UA"/>
        </w:rPr>
        <w:t xml:space="preserve">.2019р. </w:t>
      </w:r>
      <w:r w:rsidR="006F543E" w:rsidRPr="006F543E">
        <w:rPr>
          <w:lang w:val="uk-UA"/>
        </w:rPr>
        <w:t>№3</w:t>
      </w:r>
      <w:r w:rsidR="00FE1B77">
        <w:rPr>
          <w:lang w:val="uk-UA"/>
        </w:rPr>
        <w:t>0</w:t>
      </w:r>
      <w:r w:rsidR="006F543E" w:rsidRPr="006F543E">
        <w:rPr>
          <w:lang w:val="uk-UA"/>
        </w:rPr>
        <w:t xml:space="preserve"> «Про передачу в тимчасове безоплатне користування нежитлових приміщень міської комунальної власності».</w:t>
      </w:r>
    </w:p>
    <w:p w:rsidR="000A4171" w:rsidRPr="006F543E" w:rsidRDefault="00A43735" w:rsidP="00762E01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2</w:t>
      </w:r>
      <w:r w:rsidR="000A4171" w:rsidRPr="000A4171">
        <w:rPr>
          <w:lang w:val="uk-UA" w:eastAsia="uk-UA"/>
        </w:rPr>
        <w:t>.</w:t>
      </w:r>
      <w:r w:rsidR="00762E01" w:rsidRPr="00762E01">
        <w:rPr>
          <w:lang w:val="uk-UA"/>
        </w:rPr>
        <w:t xml:space="preserve"> </w:t>
      </w:r>
      <w:r>
        <w:rPr>
          <w:lang w:val="uk-UA"/>
        </w:rPr>
        <w:t>В</w:t>
      </w:r>
      <w:r w:rsidR="000A4171" w:rsidRPr="000A4171">
        <w:rPr>
          <w:lang w:val="uk-UA" w:eastAsia="uk-UA"/>
        </w:rPr>
        <w:t xml:space="preserve">изнання таким, що втратив чинність </w:t>
      </w:r>
      <w:r w:rsidR="000A4171" w:rsidRPr="00E7306E">
        <w:rPr>
          <w:lang w:val="uk-UA" w:eastAsia="uk-UA"/>
        </w:rPr>
        <w:t xml:space="preserve">підпункту 1.4 пункту 1 рішення тридцять п’ятої сесії від 11.12.2019 </w:t>
      </w:r>
      <w:r w:rsidR="000A4171" w:rsidRPr="000A4171">
        <w:rPr>
          <w:lang w:val="uk-UA" w:eastAsia="uk-UA"/>
        </w:rPr>
        <w:t xml:space="preserve">№34 «Про передачу в тимчасове безоплатне користування нежитлових приміщень </w:t>
      </w:r>
      <w:r>
        <w:rPr>
          <w:lang w:val="uk-UA" w:eastAsia="uk-UA"/>
        </w:rPr>
        <w:t>міської комунальної власності».</w:t>
      </w:r>
    </w:p>
    <w:p w:rsidR="00083F00" w:rsidRPr="00083F00" w:rsidRDefault="00A43735" w:rsidP="00762E01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083F00" w:rsidRPr="00083F00">
        <w:rPr>
          <w:lang w:val="uk-UA"/>
        </w:rPr>
        <w:t>. Управлінню комунального майна, яке діє від імен</w:t>
      </w:r>
      <w:r w:rsidR="00514667">
        <w:rPr>
          <w:lang w:val="uk-UA"/>
        </w:rPr>
        <w:t xml:space="preserve">і Хмельницької міської ради та </w:t>
      </w:r>
      <w:bookmarkStart w:id="0" w:name="_GoBack"/>
      <w:bookmarkEnd w:id="0"/>
      <w:r w:rsidR="00083F00" w:rsidRPr="00083F00">
        <w:rPr>
          <w:lang w:val="uk-UA"/>
        </w:rPr>
        <w:t>балансоутримувачу приміщення укласти додаткову угоду про розірвання догово</w:t>
      </w:r>
      <w:r>
        <w:rPr>
          <w:lang w:val="uk-UA"/>
        </w:rPr>
        <w:t xml:space="preserve">ру </w:t>
      </w:r>
      <w:r w:rsidR="00083F00" w:rsidRPr="00083F00">
        <w:rPr>
          <w:lang w:val="uk-UA"/>
        </w:rPr>
        <w:t>тимчасового безоплатного користування за згодою сторін згідно з чинним</w:t>
      </w:r>
      <w:r w:rsidR="00083F00" w:rsidRPr="00A43735">
        <w:rPr>
          <w:lang w:val="uk-UA"/>
        </w:rPr>
        <w:t xml:space="preserve"> </w:t>
      </w:r>
      <w:r w:rsidR="00083F00" w:rsidRPr="00083F00">
        <w:rPr>
          <w:lang w:val="uk-UA"/>
        </w:rPr>
        <w:t>законодавством України.</w:t>
      </w:r>
    </w:p>
    <w:p w:rsidR="00083F00" w:rsidRPr="00083F00" w:rsidRDefault="00A43735" w:rsidP="00762E01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762E01">
        <w:rPr>
          <w:lang w:val="uk-UA"/>
        </w:rPr>
        <w:t xml:space="preserve">. Відповідальність за виконання </w:t>
      </w:r>
      <w:r w:rsidR="00083F00" w:rsidRPr="00083F00">
        <w:rPr>
          <w:lang w:val="uk-UA"/>
        </w:rPr>
        <w:t>рішення покласти</w:t>
      </w:r>
      <w:r w:rsidR="00762E01">
        <w:rPr>
          <w:lang w:val="uk-UA"/>
        </w:rPr>
        <w:t xml:space="preserve"> на заступника міського голови </w:t>
      </w:r>
      <w:proofErr w:type="spellStart"/>
      <w:r w:rsidR="00083F00" w:rsidRPr="00083F00">
        <w:rPr>
          <w:lang w:val="uk-UA"/>
        </w:rPr>
        <w:t>А.Бондаренка</w:t>
      </w:r>
      <w:proofErr w:type="spellEnd"/>
      <w:r w:rsidR="00083F00" w:rsidRPr="00083F00">
        <w:rPr>
          <w:lang w:val="uk-UA"/>
        </w:rPr>
        <w:t xml:space="preserve"> та управління комунального майна.</w:t>
      </w:r>
    </w:p>
    <w:p w:rsidR="00083F00" w:rsidRPr="00762E01" w:rsidRDefault="00A43735" w:rsidP="00762E01">
      <w:pPr>
        <w:ind w:firstLine="567"/>
        <w:jc w:val="both"/>
      </w:pPr>
      <w:r>
        <w:rPr>
          <w:lang w:val="uk-UA"/>
        </w:rPr>
        <w:t>5</w:t>
      </w:r>
      <w:r w:rsidR="00083F00" w:rsidRPr="00083F00">
        <w:rPr>
          <w:lang w:val="uk-UA"/>
        </w:rPr>
        <w:t xml:space="preserve">. </w:t>
      </w:r>
      <w:r w:rsidR="00083F00" w:rsidRPr="00083F00">
        <w:t xml:space="preserve">Контроль </w:t>
      </w:r>
      <w:r w:rsidR="00083F00" w:rsidRPr="00083F00">
        <w:rPr>
          <w:lang w:val="uk-UA"/>
        </w:rPr>
        <w:t xml:space="preserve">за виконанням </w:t>
      </w:r>
      <w:proofErr w:type="gramStart"/>
      <w:r w:rsidR="00083F00" w:rsidRPr="00083F00">
        <w:rPr>
          <w:lang w:val="uk-UA"/>
        </w:rPr>
        <w:t>р</w:t>
      </w:r>
      <w:proofErr w:type="gramEnd"/>
      <w:r w:rsidR="00083F00" w:rsidRPr="00083F00">
        <w:rPr>
          <w:lang w:val="uk-UA"/>
        </w:rPr>
        <w:t>ішення покласти на постійну ко</w:t>
      </w:r>
      <w:r w:rsidR="00762E01">
        <w:rPr>
          <w:lang w:val="uk-UA"/>
        </w:rPr>
        <w:t>місію з питань роботи житлово-</w:t>
      </w:r>
      <w:r w:rsidR="00083F00" w:rsidRPr="00083F00">
        <w:rPr>
          <w:lang w:val="uk-UA"/>
        </w:rPr>
        <w:t>комунального господарства, приватизації та використання майна т</w:t>
      </w:r>
      <w:r w:rsidR="00762E01">
        <w:rPr>
          <w:lang w:val="uk-UA"/>
        </w:rPr>
        <w:t>ериторіальної громади міста.</w:t>
      </w:r>
    </w:p>
    <w:p w:rsidR="00083F00" w:rsidRPr="00083F00" w:rsidRDefault="00083F00" w:rsidP="00083F00">
      <w:pPr>
        <w:rPr>
          <w:lang w:val="uk-UA"/>
        </w:rPr>
      </w:pPr>
    </w:p>
    <w:p w:rsidR="00083F00" w:rsidRDefault="00083F00" w:rsidP="00083F00">
      <w:pPr>
        <w:rPr>
          <w:lang w:val="uk-UA"/>
        </w:rPr>
      </w:pPr>
    </w:p>
    <w:p w:rsidR="001A4221" w:rsidRPr="00083F00" w:rsidRDefault="001A4221" w:rsidP="00083F00">
      <w:pPr>
        <w:rPr>
          <w:lang w:val="uk-UA"/>
        </w:rPr>
      </w:pPr>
    </w:p>
    <w:p w:rsidR="00EB514E" w:rsidRDefault="00762E01" w:rsidP="00514667">
      <w:pPr>
        <w:rPr>
          <w:color w:val="000000"/>
          <w:lang w:val="uk-UA"/>
        </w:rPr>
      </w:pPr>
      <w:r>
        <w:rPr>
          <w:lang w:val="uk-UA"/>
        </w:rPr>
        <w:t>Міський голова</w:t>
      </w:r>
      <w:r w:rsidRPr="00762E01">
        <w:tab/>
      </w:r>
      <w:r w:rsidRPr="00762E01">
        <w:tab/>
      </w:r>
      <w:r w:rsidRPr="00762E01">
        <w:tab/>
      </w:r>
      <w:r w:rsidRPr="00762E01">
        <w:tab/>
      </w:r>
      <w:r w:rsidRPr="00762E01">
        <w:tab/>
      </w:r>
      <w:r w:rsidRPr="00762E01">
        <w:tab/>
      </w:r>
      <w:r w:rsidRPr="00762E01">
        <w:tab/>
      </w:r>
      <w:r w:rsidRPr="00762E01">
        <w:tab/>
      </w:r>
      <w:r w:rsidRPr="00762E01">
        <w:tab/>
      </w:r>
      <w:r>
        <w:rPr>
          <w:lang w:val="uk-UA"/>
        </w:rPr>
        <w:t>О.</w:t>
      </w:r>
      <w:r w:rsidR="00083F00">
        <w:rPr>
          <w:lang w:val="uk-UA"/>
        </w:rPr>
        <w:t>СИМЧИШИН</w:t>
      </w:r>
    </w:p>
    <w:sectPr w:rsidR="00EB514E" w:rsidSect="00762E01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083F00"/>
    <w:rsid w:val="000A4171"/>
    <w:rsid w:val="001A4221"/>
    <w:rsid w:val="001F44D2"/>
    <w:rsid w:val="002013AC"/>
    <w:rsid w:val="0021675D"/>
    <w:rsid w:val="002407F2"/>
    <w:rsid w:val="00252F1B"/>
    <w:rsid w:val="0025480B"/>
    <w:rsid w:val="00273782"/>
    <w:rsid w:val="002A5721"/>
    <w:rsid w:val="003077E0"/>
    <w:rsid w:val="0040298E"/>
    <w:rsid w:val="00422281"/>
    <w:rsid w:val="00445060"/>
    <w:rsid w:val="004D6747"/>
    <w:rsid w:val="004F7B91"/>
    <w:rsid w:val="00514667"/>
    <w:rsid w:val="00597038"/>
    <w:rsid w:val="00634258"/>
    <w:rsid w:val="00647D77"/>
    <w:rsid w:val="00656A81"/>
    <w:rsid w:val="00660AD3"/>
    <w:rsid w:val="006868A3"/>
    <w:rsid w:val="006F543E"/>
    <w:rsid w:val="006F6EF8"/>
    <w:rsid w:val="00762E01"/>
    <w:rsid w:val="007673A2"/>
    <w:rsid w:val="00793F33"/>
    <w:rsid w:val="00816CFB"/>
    <w:rsid w:val="008844F6"/>
    <w:rsid w:val="0089421F"/>
    <w:rsid w:val="008954A6"/>
    <w:rsid w:val="008E3E85"/>
    <w:rsid w:val="0093347B"/>
    <w:rsid w:val="009802A2"/>
    <w:rsid w:val="009932B0"/>
    <w:rsid w:val="00A25BBC"/>
    <w:rsid w:val="00A43735"/>
    <w:rsid w:val="00AE6188"/>
    <w:rsid w:val="00B03377"/>
    <w:rsid w:val="00B15E9A"/>
    <w:rsid w:val="00BD4D5B"/>
    <w:rsid w:val="00C22E6B"/>
    <w:rsid w:val="00C735EB"/>
    <w:rsid w:val="00CB1AC4"/>
    <w:rsid w:val="00D268BE"/>
    <w:rsid w:val="00D43859"/>
    <w:rsid w:val="00D63597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B514E"/>
    <w:rsid w:val="00EF7409"/>
    <w:rsid w:val="00F61BD1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rsid w:val="00EB514E"/>
    <w:pPr>
      <w:widowControl w:val="0"/>
      <w:suppressAutoHyphens/>
      <w:spacing w:after="120"/>
    </w:pPr>
    <w:rPr>
      <w:rFonts w:eastAsia="Andale Sans UI"/>
      <w:kern w:val="1"/>
      <w:lang w:eastAsia="zh-CN"/>
    </w:rPr>
  </w:style>
  <w:style w:type="character" w:customStyle="1" w:styleId="a9">
    <w:name w:val="Основний текст Знак"/>
    <w:basedOn w:val="a0"/>
    <w:link w:val="a8"/>
    <w:rsid w:val="00EB514E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10">
    <w:name w:val="Цитата1"/>
    <w:basedOn w:val="a"/>
    <w:rsid w:val="00EB514E"/>
    <w:pPr>
      <w:widowControl w:val="0"/>
      <w:suppressAutoHyphens/>
      <w:ind w:left="708" w:right="-142" w:firstLine="702"/>
      <w:jc w:val="both"/>
    </w:pPr>
    <w:rPr>
      <w:rFonts w:eastAsia="Andale Sans UI"/>
      <w:kern w:val="1"/>
      <w:sz w:val="28"/>
      <w:lang w:eastAsia="zh-CN"/>
    </w:rPr>
  </w:style>
  <w:style w:type="paragraph" w:customStyle="1" w:styleId="21">
    <w:name w:val="Основний текст 21"/>
    <w:basedOn w:val="a"/>
    <w:rsid w:val="00EB514E"/>
    <w:pPr>
      <w:widowControl w:val="0"/>
      <w:tabs>
        <w:tab w:val="left" w:pos="-180"/>
        <w:tab w:val="left" w:pos="0"/>
        <w:tab w:val="left" w:pos="720"/>
      </w:tabs>
      <w:suppressAutoHyphens/>
      <w:autoSpaceDE w:val="0"/>
      <w:jc w:val="both"/>
    </w:pPr>
    <w:rPr>
      <w:rFonts w:eastAsia="Andale Sans UI"/>
      <w:kern w:val="1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rsid w:val="00EB514E"/>
    <w:pPr>
      <w:widowControl w:val="0"/>
      <w:suppressAutoHyphens/>
      <w:spacing w:after="120"/>
    </w:pPr>
    <w:rPr>
      <w:rFonts w:eastAsia="Andale Sans UI"/>
      <w:kern w:val="1"/>
      <w:lang w:eastAsia="zh-CN"/>
    </w:rPr>
  </w:style>
  <w:style w:type="character" w:customStyle="1" w:styleId="a9">
    <w:name w:val="Основний текст Знак"/>
    <w:basedOn w:val="a0"/>
    <w:link w:val="a8"/>
    <w:rsid w:val="00EB514E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10">
    <w:name w:val="Цитата1"/>
    <w:basedOn w:val="a"/>
    <w:rsid w:val="00EB514E"/>
    <w:pPr>
      <w:widowControl w:val="0"/>
      <w:suppressAutoHyphens/>
      <w:ind w:left="708" w:right="-142" w:firstLine="702"/>
      <w:jc w:val="both"/>
    </w:pPr>
    <w:rPr>
      <w:rFonts w:eastAsia="Andale Sans UI"/>
      <w:kern w:val="1"/>
      <w:sz w:val="28"/>
      <w:lang w:eastAsia="zh-CN"/>
    </w:rPr>
  </w:style>
  <w:style w:type="paragraph" w:customStyle="1" w:styleId="21">
    <w:name w:val="Основний текст 21"/>
    <w:basedOn w:val="a"/>
    <w:rsid w:val="00EB514E"/>
    <w:pPr>
      <w:widowControl w:val="0"/>
      <w:tabs>
        <w:tab w:val="left" w:pos="-180"/>
        <w:tab w:val="left" w:pos="0"/>
        <w:tab w:val="left" w:pos="720"/>
      </w:tabs>
      <w:suppressAutoHyphens/>
      <w:autoSpaceDE w:val="0"/>
      <w:jc w:val="both"/>
    </w:pPr>
    <w:rPr>
      <w:rFonts w:eastAsia="Andale Sans UI"/>
      <w:kern w:val="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7</cp:revision>
  <cp:lastPrinted>2020-01-29T13:58:00Z</cp:lastPrinted>
  <dcterms:created xsi:type="dcterms:W3CDTF">2019-12-28T07:37:00Z</dcterms:created>
  <dcterms:modified xsi:type="dcterms:W3CDTF">2020-01-29T14:59:00Z</dcterms:modified>
</cp:coreProperties>
</file>