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92" w:rsidRPr="00584892" w:rsidRDefault="00584892" w:rsidP="005848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584892">
        <w:rPr>
          <w:rFonts w:ascii="Times New Roman" w:eastAsia="Times New Roman" w:hAnsi="Times New Roman"/>
          <w:sz w:val="24"/>
          <w:szCs w:val="24"/>
          <w:lang w:val="uk-UA" w:eastAsia="ar-S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6" o:title=""/>
          </v:shape>
        </w:object>
      </w:r>
    </w:p>
    <w:p w:rsidR="00584892" w:rsidRPr="00584892" w:rsidRDefault="00584892" w:rsidP="005848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ar-SA"/>
        </w:rPr>
      </w:pPr>
    </w:p>
    <w:p w:rsidR="00584892" w:rsidRPr="00584892" w:rsidRDefault="00584892" w:rsidP="005848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uk-UA" w:eastAsia="ar-SA"/>
        </w:rPr>
      </w:pPr>
      <w:r w:rsidRPr="00584892">
        <w:rPr>
          <w:rFonts w:ascii="Times New Roman" w:eastAsia="Times New Roman" w:hAnsi="Times New Roman"/>
          <w:b/>
          <w:bCs/>
          <w:sz w:val="30"/>
          <w:szCs w:val="30"/>
          <w:lang w:val="uk-UA" w:eastAsia="ar-SA"/>
        </w:rPr>
        <w:t>ХМЕЛЬНИЦЬКА МІСЬКА РАДА</w:t>
      </w:r>
    </w:p>
    <w:p w:rsidR="00584892" w:rsidRPr="00584892" w:rsidRDefault="00584892" w:rsidP="005848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val="uk-UA" w:eastAsia="ar-SA"/>
        </w:rPr>
      </w:pPr>
      <w:r w:rsidRPr="00584892">
        <w:rPr>
          <w:rFonts w:ascii="Times New Roman" w:eastAsia="Times New Roman" w:hAnsi="Times New Roman"/>
          <w:b/>
          <w:sz w:val="36"/>
          <w:szCs w:val="30"/>
          <w:lang w:val="uk-UA" w:eastAsia="ar-SA"/>
        </w:rPr>
        <w:t>РІШЕННЯ</w:t>
      </w:r>
    </w:p>
    <w:p w:rsidR="00584892" w:rsidRPr="00584892" w:rsidRDefault="00584892" w:rsidP="005848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ar-SA"/>
        </w:rPr>
      </w:pPr>
      <w:r w:rsidRPr="00584892">
        <w:rPr>
          <w:rFonts w:ascii="Times New Roman" w:eastAsia="Times New Roman" w:hAnsi="Times New Roman"/>
          <w:b/>
          <w:sz w:val="36"/>
          <w:szCs w:val="30"/>
          <w:lang w:val="uk-UA" w:eastAsia="ar-SA"/>
        </w:rPr>
        <w:t>______________________________</w:t>
      </w:r>
    </w:p>
    <w:p w:rsidR="00584892" w:rsidRPr="00584892" w:rsidRDefault="00584892" w:rsidP="0058489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584892" w:rsidRPr="00584892" w:rsidRDefault="00584892" w:rsidP="00584892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val="uk-UA" w:eastAsia="ar-SA"/>
        </w:rPr>
      </w:pPr>
      <w:r w:rsidRPr="00584892">
        <w:rPr>
          <w:rFonts w:ascii="Times New Roman" w:eastAsia="Times New Roman" w:hAnsi="Times New Roman"/>
          <w:szCs w:val="24"/>
          <w:lang w:val="uk-UA" w:eastAsia="ar-SA"/>
        </w:rPr>
        <w:t>від ____________</w:t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 xml:space="preserve">______________ № __________ </w:t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ab/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ab/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ab/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ab/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ab/>
      </w:r>
      <w:proofErr w:type="spellStart"/>
      <w:r w:rsidRPr="00584892">
        <w:rPr>
          <w:rFonts w:ascii="Times New Roman" w:eastAsia="Times New Roman" w:hAnsi="Times New Roman"/>
          <w:szCs w:val="24"/>
          <w:lang w:val="uk-UA" w:eastAsia="ar-SA"/>
        </w:rPr>
        <w:t>м.</w:t>
      </w:r>
      <w:r w:rsidRPr="00584892">
        <w:rPr>
          <w:rFonts w:ascii="Times New Roman" w:eastAsia="Times New Roman" w:hAnsi="Times New Roman"/>
          <w:szCs w:val="24"/>
          <w:lang w:val="uk-UA" w:eastAsia="ar-SA"/>
        </w:rPr>
        <w:t>Хмельницький</w:t>
      </w:r>
      <w:proofErr w:type="spellEnd"/>
    </w:p>
    <w:p w:rsidR="00584892" w:rsidRPr="00584892" w:rsidRDefault="00584892" w:rsidP="00584892">
      <w:pPr>
        <w:suppressAutoHyphens/>
        <w:spacing w:after="0" w:line="240" w:lineRule="auto"/>
        <w:ind w:right="5385"/>
        <w:jc w:val="both"/>
        <w:rPr>
          <w:rFonts w:ascii="Times New Roman" w:hAnsi="Times New Roman" w:cs="Times New Roman"/>
          <w:color w:val="00000A"/>
          <w:sz w:val="24"/>
          <w:szCs w:val="24"/>
          <w:lang w:val="uk-UA" w:eastAsia="ru-RU"/>
        </w:rPr>
      </w:pPr>
      <w:bookmarkStart w:id="0" w:name="_GoBack"/>
      <w:bookmarkEnd w:id="0"/>
    </w:p>
    <w:p w:rsidR="003509BF" w:rsidRPr="00584892" w:rsidRDefault="003509BF" w:rsidP="00584892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84892">
        <w:rPr>
          <w:rFonts w:ascii="Times New Roman" w:hAnsi="Times New Roman" w:cs="Times New Roman"/>
          <w:color w:val="00000A"/>
          <w:sz w:val="24"/>
          <w:szCs w:val="24"/>
          <w:lang w:val="uk-UA" w:eastAsia="ru-RU"/>
        </w:rPr>
        <w:t>Про надання дозволу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комунальному</w:t>
      </w:r>
      <w:r w:rsidR="00584892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831B8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підприємству 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«Управляюча муніципальна компанія «Озерна» Хмельницької міської ради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на отримання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84892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кредитного ліміту на 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поточний рахунок</w:t>
      </w:r>
    </w:p>
    <w:p w:rsidR="003509BF" w:rsidRPr="00584892" w:rsidRDefault="003509BF" w:rsidP="005848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84892" w:rsidRPr="00584892" w:rsidRDefault="00584892" w:rsidP="005848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09BF" w:rsidRPr="00584892" w:rsidRDefault="003509BF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керуючись Господарським код</w:t>
      </w:r>
      <w:r w:rsidR="00E85C8D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ексом України, Законом України «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м</w:t>
      </w:r>
      <w:r w:rsidR="00E85C8D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ісцеве самоврядування в Україні»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:rsidR="00584892" w:rsidRPr="00584892" w:rsidRDefault="00584892" w:rsidP="005848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509BF" w:rsidRPr="00584892" w:rsidRDefault="00584892" w:rsidP="005848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ВИРІШИЛА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3509BF" w:rsidRPr="00584892" w:rsidRDefault="003509BF" w:rsidP="005848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color w:val="00000A"/>
          <w:sz w:val="24"/>
          <w:szCs w:val="24"/>
          <w:lang w:val="uk-UA" w:eastAsia="ru-RU"/>
        </w:rPr>
        <w:t>1. Надати</w:t>
      </w:r>
      <w:r w:rsidR="003509BF" w:rsidRPr="00584892">
        <w:rPr>
          <w:rFonts w:ascii="Times New Roman" w:hAnsi="Times New Roman" w:cs="Times New Roman"/>
          <w:color w:val="00000A"/>
          <w:sz w:val="24"/>
          <w:szCs w:val="24"/>
          <w:lang w:val="uk-UA" w:eastAsia="ru-RU"/>
        </w:rPr>
        <w:t xml:space="preserve"> дозвіл</w:t>
      </w:r>
      <w:r w:rsidR="00E85C8D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комунальному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підприємству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«Управляюча</w:t>
      </w:r>
      <w:r w:rsidR="00E85C8D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муніципальна компанія «Озерна» Хмельницької міської ради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на отримання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кредитного ліміту на  поточний рахунок на таких умовах: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lang w:val="uk-UA"/>
        </w:rPr>
        <w:t>1.1</w:t>
      </w:r>
      <w:r w:rsidRPr="00584892">
        <w:rPr>
          <w:lang w:val="uk-UA"/>
        </w:rPr>
        <w:t xml:space="preserve">. 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мета залучення кредиту -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поповнення обігових коштів;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обсяг кредиту – до 300 000 грн. (триста тисяч грн 00 коп.);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1.3. зміна суми кредиту: може змінюватися протягом дії кредитного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договору в межах 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1.4. відсоткова ставка за користування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кредитом в розмірі не більше 21% (двадцять один 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обнуленню</w:t>
      </w:r>
      <w:proofErr w:type="spellEnd"/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(з моменту виникнення простроченої заборгованост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і): 42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% (сорок два відсотки) річних;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комісія за користування кредитним лімітом від суми максимального сальдо кредиту, 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існував на кінець 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банківського дня у будь-який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днів за попередній місяць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— 0,5%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84892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>1.6. строк дії даного рішення -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12 міс.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(у випадку продовження строку дії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кредитного</w:t>
      </w: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9BF" w:rsidRPr="00584892">
        <w:rPr>
          <w:rFonts w:ascii="Times New Roman" w:hAnsi="Times New Roman" w:cs="Times New Roman"/>
          <w:sz w:val="24"/>
          <w:szCs w:val="24"/>
          <w:lang w:val="uk-UA"/>
        </w:rPr>
        <w:t>договору дане рішення підлягає оновленню на новий строк).</w:t>
      </w:r>
    </w:p>
    <w:p w:rsidR="003509BF" w:rsidRPr="00584892" w:rsidRDefault="00584892" w:rsidP="005848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А.Нестерука</w:t>
      </w:r>
      <w:proofErr w:type="spellEnd"/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509BF" w:rsidRPr="00584892" w:rsidRDefault="003509BF" w:rsidP="0058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509BF" w:rsidRPr="00584892" w:rsidRDefault="003509BF" w:rsidP="0058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509BF" w:rsidRPr="00584892" w:rsidRDefault="003509BF" w:rsidP="0058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A7D84" w:rsidRPr="00584892" w:rsidRDefault="00584892" w:rsidP="0058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Міський голова</w:t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О.</w:t>
      </w:r>
      <w:r w:rsidR="003509BF" w:rsidRPr="0058489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СИМЧИШИН</w:t>
      </w:r>
    </w:p>
    <w:sectPr w:rsidR="000A7D84" w:rsidRPr="00584892" w:rsidSect="0058489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210522"/>
    <w:multiLevelType w:val="hybridMultilevel"/>
    <w:tmpl w:val="EDBA8D3C"/>
    <w:lvl w:ilvl="0" w:tplc="14485442">
      <w:start w:val="1"/>
      <w:numFmt w:val="decimal"/>
      <w:lvlText w:val="%1."/>
      <w:lvlJc w:val="left"/>
      <w:pPr>
        <w:ind w:left="419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FF622CA"/>
    <w:multiLevelType w:val="hybridMultilevel"/>
    <w:tmpl w:val="AFC6C604"/>
    <w:lvl w:ilvl="0" w:tplc="0F267FE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64FB3E21"/>
    <w:multiLevelType w:val="hybridMultilevel"/>
    <w:tmpl w:val="9E62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F08"/>
    <w:rsid w:val="000A7D84"/>
    <w:rsid w:val="00176905"/>
    <w:rsid w:val="001831B8"/>
    <w:rsid w:val="00301320"/>
    <w:rsid w:val="00331AA8"/>
    <w:rsid w:val="003509BF"/>
    <w:rsid w:val="00582613"/>
    <w:rsid w:val="00584892"/>
    <w:rsid w:val="005E6942"/>
    <w:rsid w:val="00807103"/>
    <w:rsid w:val="00823845"/>
    <w:rsid w:val="00986E92"/>
    <w:rsid w:val="009B682A"/>
    <w:rsid w:val="00A37E22"/>
    <w:rsid w:val="00AE54BB"/>
    <w:rsid w:val="00AF3C76"/>
    <w:rsid w:val="00C65CCE"/>
    <w:rsid w:val="00CF3045"/>
    <w:rsid w:val="00D052D4"/>
    <w:rsid w:val="00D2446F"/>
    <w:rsid w:val="00D81918"/>
    <w:rsid w:val="00D95F08"/>
    <w:rsid w:val="00E545B6"/>
    <w:rsid w:val="00E85C8D"/>
    <w:rsid w:val="00EC24C4"/>
    <w:rsid w:val="00EF798B"/>
    <w:rsid w:val="00F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3C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7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Account2</dc:creator>
  <cp:keywords/>
  <dc:description/>
  <cp:lastModifiedBy>Шарлай Олександр Федорович</cp:lastModifiedBy>
  <cp:revision>17</cp:revision>
  <cp:lastPrinted>2020-02-07T07:28:00Z</cp:lastPrinted>
  <dcterms:created xsi:type="dcterms:W3CDTF">2019-03-04T08:55:00Z</dcterms:created>
  <dcterms:modified xsi:type="dcterms:W3CDTF">2020-02-11T12:25:00Z</dcterms:modified>
</cp:coreProperties>
</file>