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Pr="000D03C5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lang w:val="uk-UA"/>
        </w:rPr>
      </w:pPr>
      <w:r w:rsidRPr="000D03C5">
        <w:rPr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44144382" r:id="rId6"/>
        </w:object>
      </w:r>
    </w:p>
    <w:p w:rsidR="006C36A1" w:rsidRPr="000D03C5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D03C5">
        <w:rPr>
          <w:rFonts w:ascii="Times New Roman" w:hAnsi="Times New Roman" w:cs="Times New Roman"/>
          <w:b/>
          <w:sz w:val="32"/>
          <w:lang w:val="uk-UA"/>
        </w:rPr>
        <w:t>ХМЕЛЬНИЦЬКА МІСЬКА РАДА</w:t>
      </w:r>
    </w:p>
    <w:p w:rsidR="006C36A1" w:rsidRPr="000D03C5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D03C5"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6C36A1" w:rsidRPr="000D03C5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D03C5">
        <w:rPr>
          <w:rFonts w:ascii="Times New Roman" w:hAnsi="Times New Roman" w:cs="Times New Roman"/>
          <w:b/>
          <w:spacing w:val="20"/>
          <w:sz w:val="72"/>
          <w:vertAlign w:val="subscript"/>
          <w:lang w:val="uk-UA"/>
        </w:rPr>
        <w:t>РIШЕННЯ</w:t>
      </w:r>
    </w:p>
    <w:p w:rsidR="006C36A1" w:rsidRPr="000D03C5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6C36A1" w:rsidRPr="000D03C5" w:rsidRDefault="006C36A1" w:rsidP="006C36A1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від ____________________№ _______ </w:t>
      </w:r>
    </w:p>
    <w:p w:rsidR="006C36A1" w:rsidRPr="000D03C5" w:rsidRDefault="006C36A1" w:rsidP="000D03C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створення комісії з питань безоплатної передачі в комунальну власність територіальної громади міста Хмельницького державного майна - дитячого садка на 90 місць, розташованого за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Хмельницька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область, м. 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Хмельницький, провулок Козацький, будинок 47/2</w:t>
      </w:r>
    </w:p>
    <w:p w:rsidR="006C36A1" w:rsidRPr="000D03C5" w:rsidRDefault="006C36A1" w:rsidP="00070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6C36A1" w:rsidRPr="000D03C5" w:rsidRDefault="006C36A1" w:rsidP="006C3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На виконання рішення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двадцять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дев’ятої сесії Хмельницької міської ради від 13.02.2019 № 99 «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>Про внесення на розгляд сесії міськ</w:t>
      </w:r>
      <w:r w:rsidR="000D03C5">
        <w:rPr>
          <w:rFonts w:ascii="Times New Roman" w:hAnsi="Times New Roman" w:cs="Times New Roman"/>
          <w:sz w:val="24"/>
          <w:szCs w:val="24"/>
          <w:lang w:val="uk-UA"/>
        </w:rPr>
        <w:t>ої ради пропозиції про надання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згоди на безоплатну передачу з державної в комунальну власність територіальної громади міста Хмельницького цілісного</w:t>
      </w:r>
      <w:r w:rsidR="000D03C5">
        <w:rPr>
          <w:rFonts w:ascii="Times New Roman" w:hAnsi="Times New Roman" w:cs="Times New Roman"/>
          <w:sz w:val="24"/>
          <w:szCs w:val="24"/>
          <w:lang w:val="uk-UA"/>
        </w:rPr>
        <w:t xml:space="preserve"> майнового</w:t>
      </w:r>
      <w:r w:rsidR="00FA4315"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>комплексу дитячого</w:t>
      </w:r>
      <w:r w:rsidR="00FA4315"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>садка</w:t>
      </w:r>
      <w:r w:rsidR="000D0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0D0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D03C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0D03C5">
        <w:rPr>
          <w:rFonts w:ascii="Times New Roman" w:hAnsi="Times New Roman" w:cs="Times New Roman"/>
          <w:sz w:val="24"/>
          <w:szCs w:val="24"/>
          <w:lang w:val="uk-UA"/>
        </w:rPr>
        <w:t>: м. 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Хмельницький, провулок </w:t>
      </w:r>
      <w:r w:rsidR="000D03C5">
        <w:rPr>
          <w:rFonts w:ascii="Times New Roman" w:hAnsi="Times New Roman" w:cs="Times New Roman"/>
          <w:sz w:val="24"/>
          <w:szCs w:val="24"/>
          <w:lang w:val="uk-UA"/>
        </w:rPr>
        <w:t xml:space="preserve"> Козачий, 47/2, який перебуває 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>на балансі акціонерного товариства «Хмельницькобленерго»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A4315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 тридцять другої  сесії Хмельницької міської ради від 09.10.2019 № 12 </w:t>
      </w:r>
      <w:r w:rsidR="00070E6F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FA4315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змін до рішення двадцять дев’ятої сесії  </w:t>
      </w:r>
      <w:r w:rsidR="00070E6F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від 13.02.2019 № 99», рішення тридцять четвертої  сесії Хмельницької міської ради від 09.10.2019 № 92 «Про внесення змін до рішення двадцять дев’ятої сесії  міської ради від 13.02.2019 № 99», 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Законом України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місцеве самоврядування в Україні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Законом України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передачу об’єктів права державної та комунальної власності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наказом Міністерства енергетики та захисту довкілля України </w:t>
      </w:r>
      <w:r w:rsidR="00CD5569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21.01.2020 № 27</w:t>
      </w:r>
      <w:r w:rsidR="00CD5569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0E6F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безоплатну передачу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державного майна</w:t>
      </w:r>
      <w:r w:rsidR="00CD5569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балансу АТ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«Хмельницькобленерго»</w:t>
      </w:r>
      <w:r w:rsidR="00CD5569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CD5569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комунальну</w:t>
      </w:r>
      <w:r w:rsidR="00CD5569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власність</w:t>
      </w:r>
      <w:r w:rsidR="00CD5569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громади м. Хмельницького, рішенням сорок другої сесії Хмельницької міської ради від 17.09.2014 № 17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виконавчий комітет міської ради</w:t>
      </w:r>
    </w:p>
    <w:p w:rsidR="006C36A1" w:rsidRPr="000D03C5" w:rsidRDefault="006C36A1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6C36A1" w:rsidRPr="000D03C5" w:rsidRDefault="006C36A1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CD5569" w:rsidRPr="000D03C5" w:rsidRDefault="00CD556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03C5" w:rsidRDefault="006C36A1" w:rsidP="000D0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Створити комісію з питань безоплатної передачі в комунальну власність територіальної громади міста Хмельницького державного майна - дитячого  садка на 90 місць, розташованого </w:t>
      </w:r>
      <w:proofErr w:type="spellStart"/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заадресою</w:t>
      </w:r>
      <w:proofErr w:type="spellEnd"/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Хмельницька область, м. Хмельницький, провулок Козацький, будинок 47/2, у складі згідно з додатком.</w:t>
      </w:r>
    </w:p>
    <w:p w:rsidR="006C36A1" w:rsidRPr="000D03C5" w:rsidRDefault="006C36A1" w:rsidP="000D0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</w:t>
      </w:r>
      <w:r w:rsidR="00070E6F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виконанням рішення</w:t>
      </w:r>
      <w:r w:rsidR="00070E6F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покласти на заступника міського голови </w:t>
      </w:r>
      <w:r w:rsid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 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Мельник та 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D5569" w:rsidRPr="000D03C5" w:rsidRDefault="00CD556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03C5" w:rsidRDefault="000D03C5" w:rsidP="00070E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0D03C5" w:rsidSect="000D03C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="006C36A1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О. </w:t>
      </w:r>
      <w:r w:rsidR="00CD5569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9A3CE5" w:rsidRPr="000D03C5" w:rsidRDefault="009A3CE5" w:rsidP="009A3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D03C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  <w:r w:rsidR="008E27FE"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>Додаток до р</w:t>
      </w:r>
      <w:r w:rsidR="00B9545B" w:rsidRPr="000D03C5">
        <w:rPr>
          <w:rFonts w:ascii="Times New Roman" w:hAnsi="Times New Roman" w:cs="Times New Roman"/>
          <w:sz w:val="24"/>
          <w:szCs w:val="24"/>
          <w:lang w:val="uk-UA"/>
        </w:rPr>
        <w:t>ішення</w:t>
      </w:r>
    </w:p>
    <w:p w:rsidR="00B9545B" w:rsidRPr="000D03C5" w:rsidRDefault="00B9545B" w:rsidP="009A3C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3CE5"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8E27FE"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8E27FE" w:rsidRPr="000D03C5" w:rsidRDefault="008E27FE" w:rsidP="009A3C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_____2020 № _______</w:t>
      </w:r>
    </w:p>
    <w:p w:rsidR="00B9545B" w:rsidRPr="000D03C5" w:rsidRDefault="00B9545B" w:rsidP="00B95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9545B" w:rsidRPr="000D03C5" w:rsidRDefault="00B9545B" w:rsidP="00B95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D03C5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9A3CE5" w:rsidRPr="000D03C5" w:rsidRDefault="00B9545B" w:rsidP="009A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комісії з </w:t>
      </w:r>
      <w:proofErr w:type="spellStart"/>
      <w:r w:rsidR="009A3CE5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End"/>
      <w:r w:rsidR="009A3CE5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питань безоплатної передачі в комунальну власність територіальної громади міста Хмельницького державного майна - дитячого  садка на 90 місць, розташованого за</w:t>
      </w:r>
      <w:r w:rsidR="00FA4315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A3CE5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9A3CE5" w:rsidRPr="000D0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Хмельницька область, м. Хмельницький, провулок Козацький, будинок 47/2</w:t>
      </w:r>
    </w:p>
    <w:p w:rsidR="00B9545B" w:rsidRPr="000D03C5" w:rsidRDefault="00B9545B" w:rsidP="00B9545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152" w:type="dxa"/>
        <w:tblInd w:w="-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63"/>
        <w:gridCol w:w="287"/>
        <w:gridCol w:w="6902"/>
      </w:tblGrid>
      <w:tr w:rsidR="00B9545B" w:rsidRPr="000D03C5" w:rsidTr="009A3CE5">
        <w:tc>
          <w:tcPr>
            <w:tcW w:w="2963" w:type="dxa"/>
            <w:shd w:val="clear" w:color="auto" w:fill="auto"/>
          </w:tcPr>
          <w:p w:rsidR="00B9545B" w:rsidRPr="000D03C5" w:rsidRDefault="00B9545B" w:rsidP="00C87CAF">
            <w:pPr>
              <w:pStyle w:val="a6"/>
              <w:spacing w:line="240" w:lineRule="auto"/>
              <w:rPr>
                <w:lang w:val="uk-UA"/>
              </w:rPr>
            </w:pPr>
            <w:r w:rsidRPr="000D03C5">
              <w:rPr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545B" w:rsidRPr="000D03C5" w:rsidTr="009A3CE5">
        <w:tc>
          <w:tcPr>
            <w:tcW w:w="2963" w:type="dxa"/>
            <w:shd w:val="clear" w:color="auto" w:fill="auto"/>
          </w:tcPr>
          <w:p w:rsidR="009A3CE5" w:rsidRPr="000D03C5" w:rsidRDefault="009A3CE5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 w:rsidRPr="000D03C5">
              <w:rPr>
                <w:lang w:val="uk-UA"/>
              </w:rPr>
              <w:t xml:space="preserve">Мельник Галина </w:t>
            </w:r>
          </w:p>
          <w:p w:rsidR="00B9545B" w:rsidRPr="000D03C5" w:rsidRDefault="009A3CE5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 w:rsidRPr="000D03C5">
              <w:rPr>
                <w:lang w:val="uk-UA"/>
              </w:rPr>
              <w:t>Леонтіївна</w:t>
            </w:r>
            <w:r w:rsidR="00B9545B" w:rsidRPr="000D03C5">
              <w:rPr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0D03C5" w:rsidRDefault="00B9545B" w:rsidP="00C87CAF">
            <w:pPr>
              <w:pStyle w:val="a6"/>
              <w:snapToGrid w:val="0"/>
              <w:spacing w:line="240" w:lineRule="auto"/>
              <w:rPr>
                <w:lang w:val="uk-UA"/>
              </w:rPr>
            </w:pPr>
          </w:p>
          <w:p w:rsidR="00B9545B" w:rsidRPr="000D03C5" w:rsidRDefault="00B9545B" w:rsidP="00C87CAF">
            <w:pPr>
              <w:pStyle w:val="a6"/>
              <w:spacing w:line="240" w:lineRule="auto"/>
              <w:rPr>
                <w:lang w:val="uk-UA"/>
              </w:rPr>
            </w:pPr>
            <w:r w:rsidRPr="000D03C5">
              <w:rPr>
                <w:lang w:val="uk-UA"/>
              </w:rPr>
              <w:t>заступник міського голови.</w:t>
            </w:r>
          </w:p>
        </w:tc>
      </w:tr>
      <w:tr w:rsidR="00B9545B" w:rsidRPr="000D03C5" w:rsidTr="009A3CE5">
        <w:tc>
          <w:tcPr>
            <w:tcW w:w="2963" w:type="dxa"/>
            <w:shd w:val="clear" w:color="auto" w:fill="auto"/>
          </w:tcPr>
          <w:p w:rsidR="00B9545B" w:rsidRPr="000D03C5" w:rsidRDefault="00B9545B" w:rsidP="00C87CAF">
            <w:pPr>
              <w:pStyle w:val="a6"/>
              <w:spacing w:line="240" w:lineRule="auto"/>
              <w:rPr>
                <w:lang w:val="uk-UA"/>
              </w:rPr>
            </w:pPr>
            <w:r w:rsidRPr="000D03C5">
              <w:rPr>
                <w:lang w:val="uk-UA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545B" w:rsidRPr="000D03C5" w:rsidTr="009A3CE5">
        <w:tc>
          <w:tcPr>
            <w:tcW w:w="2963" w:type="dxa"/>
            <w:shd w:val="clear" w:color="auto" w:fill="auto"/>
          </w:tcPr>
          <w:p w:rsidR="009A3CE5" w:rsidRPr="000D03C5" w:rsidRDefault="009A3CE5" w:rsidP="00C87CAF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Губай</w:t>
            </w:r>
            <w:proofErr w:type="spellEnd"/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</w:t>
            </w:r>
          </w:p>
          <w:p w:rsidR="00B9545B" w:rsidRPr="000D03C5" w:rsidRDefault="009A3CE5" w:rsidP="00C87CAF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Василівна </w:t>
            </w:r>
          </w:p>
        </w:tc>
        <w:tc>
          <w:tcPr>
            <w:tcW w:w="287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3F4961" w:rsidRPr="000D03C5" w:rsidRDefault="009A3CE5" w:rsidP="009A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="00B9545B"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Д</w:t>
            </w:r>
            <w:r w:rsidR="00B9545B"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та науки</w:t>
            </w:r>
            <w:r w:rsidR="003F4961"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</w:t>
            </w:r>
          </w:p>
          <w:p w:rsidR="009A3CE5" w:rsidRPr="000D03C5" w:rsidRDefault="003F4961" w:rsidP="009A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="009A3CE5"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9545B" w:rsidRPr="000D03C5" w:rsidRDefault="00B9545B" w:rsidP="00C87CAF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545B" w:rsidRPr="000D03C5" w:rsidTr="009A3CE5">
        <w:tc>
          <w:tcPr>
            <w:tcW w:w="2963" w:type="dxa"/>
            <w:shd w:val="clear" w:color="auto" w:fill="auto"/>
          </w:tcPr>
          <w:p w:rsidR="00B9545B" w:rsidRPr="000D03C5" w:rsidRDefault="00B9545B" w:rsidP="00C87CAF">
            <w:pPr>
              <w:pStyle w:val="a6"/>
              <w:spacing w:line="240" w:lineRule="auto"/>
              <w:rPr>
                <w:lang w:val="uk-UA"/>
              </w:rPr>
            </w:pPr>
            <w:r w:rsidRPr="000D03C5">
              <w:rPr>
                <w:lang w:val="uk-UA"/>
              </w:rPr>
              <w:t>Члени комісії:</w:t>
            </w:r>
          </w:p>
        </w:tc>
        <w:tc>
          <w:tcPr>
            <w:tcW w:w="287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545B" w:rsidRPr="000D03C5" w:rsidTr="009A3CE5">
        <w:tc>
          <w:tcPr>
            <w:tcW w:w="2963" w:type="dxa"/>
            <w:shd w:val="clear" w:color="auto" w:fill="auto"/>
          </w:tcPr>
          <w:p w:rsidR="00AC5190" w:rsidRPr="000D03C5" w:rsidRDefault="00AC519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Головко Людмила </w:t>
            </w:r>
          </w:p>
          <w:p w:rsidR="00B9545B" w:rsidRPr="000D03C5" w:rsidRDefault="00AC519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Леонтіївна </w:t>
            </w:r>
            <w:r w:rsidR="00B9545B"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B9545B" w:rsidRPr="000D03C5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0D03C5" w:rsidRDefault="00B9545B" w:rsidP="003F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постійної комісії  з питань </w:t>
            </w:r>
            <w:r w:rsidR="003F4961"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здоров’я, соціальної політики, гуманітарних питань та розвитку громадянського суспільства, свободи слова та інформації;</w:t>
            </w:r>
          </w:p>
        </w:tc>
      </w:tr>
      <w:tr w:rsidR="00AC5190" w:rsidRPr="000D03C5" w:rsidTr="009A3CE5">
        <w:tc>
          <w:tcPr>
            <w:tcW w:w="2963" w:type="dxa"/>
            <w:shd w:val="clear" w:color="auto" w:fill="auto"/>
          </w:tcPr>
          <w:p w:rsidR="00AC5190" w:rsidRPr="000D03C5" w:rsidRDefault="00AC519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Денис</w:t>
            </w:r>
          </w:p>
          <w:p w:rsidR="00AC5190" w:rsidRPr="000D03C5" w:rsidRDefault="00AC519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Леонідович</w:t>
            </w:r>
          </w:p>
        </w:tc>
        <w:tc>
          <w:tcPr>
            <w:tcW w:w="287" w:type="dxa"/>
            <w:shd w:val="clear" w:color="auto" w:fill="auto"/>
          </w:tcPr>
          <w:p w:rsidR="00AC5190" w:rsidRPr="000D03C5" w:rsidRDefault="00AC5190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AC5190" w:rsidRPr="000D03C5" w:rsidRDefault="00AC5190" w:rsidP="00AC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бюджетного відділу фінансового управління Хмельницької міської ради;</w:t>
            </w:r>
          </w:p>
        </w:tc>
      </w:tr>
      <w:tr w:rsidR="003F4961" w:rsidRPr="000D03C5" w:rsidTr="009A3CE5">
        <w:tc>
          <w:tcPr>
            <w:tcW w:w="2963" w:type="dxa"/>
            <w:shd w:val="clear" w:color="auto" w:fill="auto"/>
          </w:tcPr>
          <w:p w:rsidR="003F4961" w:rsidRPr="000D03C5" w:rsidRDefault="003F4961" w:rsidP="00C87CAF">
            <w:pPr>
              <w:pStyle w:val="a6"/>
              <w:tabs>
                <w:tab w:val="left" w:pos="0"/>
              </w:tabs>
              <w:spacing w:line="240" w:lineRule="auto"/>
              <w:ind w:right="-3515"/>
              <w:jc w:val="left"/>
              <w:rPr>
                <w:lang w:val="uk-UA"/>
              </w:rPr>
            </w:pPr>
            <w:proofErr w:type="spellStart"/>
            <w:r w:rsidRPr="000D03C5">
              <w:rPr>
                <w:lang w:val="uk-UA"/>
              </w:rPr>
              <w:t>Богачова</w:t>
            </w:r>
            <w:proofErr w:type="spellEnd"/>
            <w:r w:rsidRPr="000D03C5">
              <w:rPr>
                <w:lang w:val="uk-UA"/>
              </w:rPr>
              <w:t xml:space="preserve"> Людмила </w:t>
            </w:r>
          </w:p>
          <w:p w:rsidR="003F4961" w:rsidRPr="000D03C5" w:rsidRDefault="003F4961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287" w:type="dxa"/>
            <w:shd w:val="clear" w:color="auto" w:fill="auto"/>
          </w:tcPr>
          <w:p w:rsidR="003F4961" w:rsidRPr="000D03C5" w:rsidRDefault="003F4961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3F4961" w:rsidRPr="000D03C5" w:rsidRDefault="003F4961" w:rsidP="00C87CAF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юрисконсульт відділу приватизації  комунального </w:t>
            </w:r>
          </w:p>
          <w:p w:rsidR="003F4961" w:rsidRPr="000D03C5" w:rsidRDefault="003F4961" w:rsidP="00C87CAF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майна управління  комунального майна Хмельницької міської </w:t>
            </w:r>
          </w:p>
          <w:p w:rsidR="003F4961" w:rsidRPr="000D03C5" w:rsidRDefault="003F4961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ради;</w:t>
            </w:r>
          </w:p>
        </w:tc>
      </w:tr>
      <w:tr w:rsidR="003F4961" w:rsidRPr="000D03C5" w:rsidTr="009A3CE5">
        <w:tc>
          <w:tcPr>
            <w:tcW w:w="2963" w:type="dxa"/>
            <w:shd w:val="clear" w:color="auto" w:fill="auto"/>
          </w:tcPr>
          <w:p w:rsidR="003F4961" w:rsidRPr="000D03C5" w:rsidRDefault="003F4961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 w:rsidRPr="000D03C5">
              <w:rPr>
                <w:lang w:val="uk-UA"/>
              </w:rPr>
              <w:t>Шаповал Олександр Іванович</w:t>
            </w:r>
          </w:p>
          <w:p w:rsidR="003F4961" w:rsidRPr="000D03C5" w:rsidRDefault="003F4961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</w:p>
          <w:p w:rsidR="003F4961" w:rsidRPr="000D03C5" w:rsidRDefault="003F4961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proofErr w:type="spellStart"/>
            <w:r w:rsidRPr="000D03C5">
              <w:rPr>
                <w:lang w:val="uk-UA"/>
              </w:rPr>
              <w:t>Балабуст</w:t>
            </w:r>
            <w:proofErr w:type="spellEnd"/>
            <w:r w:rsidRPr="000D03C5">
              <w:rPr>
                <w:lang w:val="uk-UA"/>
              </w:rPr>
              <w:t xml:space="preserve"> Надія </w:t>
            </w:r>
          </w:p>
          <w:p w:rsidR="003F4961" w:rsidRPr="000D03C5" w:rsidRDefault="003F4961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 w:rsidRPr="000D03C5">
              <w:rPr>
                <w:lang w:val="uk-UA"/>
              </w:rPr>
              <w:t xml:space="preserve">Юріївна         </w:t>
            </w:r>
          </w:p>
          <w:p w:rsidR="003F4961" w:rsidRPr="000D03C5" w:rsidRDefault="003F4961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</w:p>
          <w:p w:rsidR="008E27FE" w:rsidRPr="000D03C5" w:rsidRDefault="008E27FE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 w:rsidRPr="000D03C5">
              <w:rPr>
                <w:lang w:val="uk-UA"/>
              </w:rPr>
              <w:t>Римар Юлія</w:t>
            </w:r>
          </w:p>
          <w:p w:rsidR="003F4961" w:rsidRPr="000D03C5" w:rsidRDefault="008E27FE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 w:rsidRPr="000D03C5">
              <w:rPr>
                <w:lang w:val="uk-UA"/>
              </w:rPr>
              <w:t>Станіславівна</w:t>
            </w:r>
            <w:r w:rsidR="003F4961" w:rsidRPr="000D03C5">
              <w:rPr>
                <w:lang w:val="uk-UA"/>
              </w:rPr>
              <w:t xml:space="preserve">                           </w:t>
            </w:r>
          </w:p>
        </w:tc>
        <w:tc>
          <w:tcPr>
            <w:tcW w:w="287" w:type="dxa"/>
            <w:shd w:val="clear" w:color="auto" w:fill="auto"/>
          </w:tcPr>
          <w:p w:rsidR="003F4961" w:rsidRPr="000D03C5" w:rsidRDefault="003F4961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3F4961" w:rsidRPr="000D03C5" w:rsidRDefault="003F4961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4961" w:rsidRPr="000D03C5" w:rsidRDefault="003F4961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Хмельницького бюро технічної інвентаризації;</w:t>
            </w:r>
          </w:p>
          <w:p w:rsidR="003F4961" w:rsidRPr="000D03C5" w:rsidRDefault="003F4961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4961" w:rsidRPr="000D03C5" w:rsidRDefault="003F4961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Департаменту освіти та науки з економічних питань;</w:t>
            </w:r>
          </w:p>
          <w:p w:rsidR="003F4961" w:rsidRPr="000D03C5" w:rsidRDefault="003F4961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E27FE" w:rsidRPr="000D03C5" w:rsidRDefault="008E27FE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юрисконсульт Департаменту освіти та науки</w:t>
            </w:r>
          </w:p>
          <w:p w:rsidR="008E27FE" w:rsidRPr="000D03C5" w:rsidRDefault="008E27FE" w:rsidP="008E27FE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Хмельницької міської ради;</w:t>
            </w:r>
          </w:p>
        </w:tc>
      </w:tr>
    </w:tbl>
    <w:p w:rsidR="00B9545B" w:rsidRDefault="00B9545B" w:rsidP="00B95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03C5" w:rsidRDefault="000D03C5" w:rsidP="00B95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03C5" w:rsidRPr="000D03C5" w:rsidRDefault="000D03C5" w:rsidP="00B95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E27FE" w:rsidRPr="000D03C5" w:rsidRDefault="00B9545B" w:rsidP="008E27F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                                                                 Ю. </w:t>
      </w:r>
      <w:r w:rsidR="008E27FE" w:rsidRPr="000D03C5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:rsidR="008E27FE" w:rsidRPr="000D03C5" w:rsidRDefault="008E27FE" w:rsidP="008E27F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8E27FE" w:rsidRPr="000D03C5" w:rsidRDefault="008E27FE" w:rsidP="008E27F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785EC8" w:rsidRPr="000D03C5" w:rsidRDefault="008E27FE" w:rsidP="000D03C5">
      <w:pPr>
        <w:spacing w:after="0" w:line="240" w:lineRule="auto"/>
        <w:ind w:left="-567"/>
        <w:rPr>
          <w:lang w:val="uk-UA"/>
        </w:rPr>
      </w:pPr>
      <w:r w:rsidRPr="000D03C5">
        <w:rPr>
          <w:rFonts w:ascii="Times New Roman" w:hAnsi="Times New Roman" w:cs="Times New Roman"/>
          <w:sz w:val="24"/>
          <w:szCs w:val="24"/>
          <w:lang w:val="uk-UA"/>
        </w:rPr>
        <w:t>В.о. директора Департаменту</w:t>
      </w:r>
      <w:r w:rsidR="00B9545B"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0D03C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С. ГУБАЙ</w:t>
      </w:r>
    </w:p>
    <w:sectPr w:rsidR="00785EC8" w:rsidRPr="000D03C5" w:rsidSect="000D03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70E6F"/>
    <w:rsid w:val="000D03C5"/>
    <w:rsid w:val="003F4961"/>
    <w:rsid w:val="006C36A1"/>
    <w:rsid w:val="00785EC8"/>
    <w:rsid w:val="008E27FE"/>
    <w:rsid w:val="009A3CE5"/>
    <w:rsid w:val="00AC5190"/>
    <w:rsid w:val="00B9545B"/>
    <w:rsid w:val="00CD5569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6</cp:revision>
  <cp:lastPrinted>2020-02-24T16:35:00Z</cp:lastPrinted>
  <dcterms:created xsi:type="dcterms:W3CDTF">2020-02-04T09:45:00Z</dcterms:created>
  <dcterms:modified xsi:type="dcterms:W3CDTF">2020-02-25T12:00:00Z</dcterms:modified>
</cp:coreProperties>
</file>