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A0" w:rsidRDefault="00A82CA0" w:rsidP="002B6718">
      <w:pPr>
        <w:spacing w:after="0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4ED6562B" wp14:editId="0FB49407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87EFA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 затвердження заходів щодо збільшення  </w:t>
      </w:r>
    </w:p>
    <w:p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надходжень до загального та спеціального</w:t>
      </w:r>
    </w:p>
    <w:p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фондів міського бюджету, економного та </w:t>
      </w:r>
    </w:p>
    <w:p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раціонального використання бюджетних</w:t>
      </w:r>
    </w:p>
    <w:p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коштів у 2020 році</w:t>
      </w:r>
    </w:p>
    <w:p w:rsidR="002B6718" w:rsidRPr="00A87EFA" w:rsidRDefault="002B6718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Pr="00A87EFA" w:rsidRDefault="002B6718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метою наповнення міського бюджету, економного та раціонального використання бюджетних коштів у 2020 році, керуючись </w:t>
      </w:r>
      <w:r w:rsidRPr="00A87EFA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A87EFA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</w:rPr>
        <w:t>Бюджетним та Податковим кодексами України,  виконавчий комітет міської  ради</w:t>
      </w:r>
      <w:r w:rsidRPr="00A87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718" w:rsidRPr="00A87EFA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Pr="00A87EFA">
        <w:rPr>
          <w:rFonts w:ascii="Times New Roman" w:hAnsi="Times New Roman" w:cs="Times New Roman"/>
          <w:sz w:val="24"/>
          <w:szCs w:val="24"/>
        </w:rPr>
        <w:t>: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1. Затвердити заходи щодо збільшення надходжень до загального  та спеціального фондів міського бюджету, економного та раціонального використання бюджетних коштів у 2020 році згідно з додатком. </w:t>
      </w:r>
    </w:p>
    <w:p w:rsidR="0001556F" w:rsidRDefault="0001556F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Начальникам управлінь, департаментів</w:t>
      </w:r>
      <w:r w:rsidR="00A67BEE">
        <w:rPr>
          <w:rFonts w:ascii="Times New Roman" w:hAnsi="Times New Roman" w:cs="Times New Roman"/>
          <w:sz w:val="24"/>
          <w:szCs w:val="24"/>
        </w:rPr>
        <w:t>, відділів</w:t>
      </w:r>
      <w:r>
        <w:rPr>
          <w:rFonts w:ascii="Times New Roman" w:hAnsi="Times New Roman" w:cs="Times New Roman"/>
          <w:sz w:val="24"/>
          <w:szCs w:val="24"/>
        </w:rPr>
        <w:t xml:space="preserve"> міської ради, Хмельницькому управлінню Головного управління ДПС у Хмельницькій області щоквартально, в термін до 5 числа місяця, наступного за звітним кварталом, подавати фінансовому управлінню інформацію про виконання запланованих заходів.</w:t>
      </w:r>
    </w:p>
    <w:p w:rsidR="0001556F" w:rsidRPr="00A87EFA" w:rsidRDefault="0001556F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Фінансовому управлінню щоквартально,  в термін до 10 числа місяця, наступного за звітним кварталом, подавати узагальнену інформацію про виконання запланованих заходів виконавчому комітету міської ради та обласній державній адміністрації.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Контроль  за виконанням  рішення покласти на заступник</w:t>
      </w:r>
      <w:r w:rsidR="0001556F">
        <w:rPr>
          <w:rFonts w:ascii="Times New Roman" w:hAnsi="Times New Roman" w:cs="Times New Roman"/>
          <w:sz w:val="24"/>
          <w:szCs w:val="24"/>
        </w:rPr>
        <w:t>ів</w:t>
      </w:r>
      <w:r>
        <w:rPr>
          <w:rFonts w:ascii="Times New Roman" w:hAnsi="Times New Roman" w:cs="Times New Roman"/>
          <w:sz w:val="24"/>
          <w:szCs w:val="24"/>
        </w:rPr>
        <w:t xml:space="preserve"> міського голови  </w:t>
      </w:r>
      <w:r w:rsidR="0001556F">
        <w:rPr>
          <w:rFonts w:ascii="Times New Roman" w:hAnsi="Times New Roman" w:cs="Times New Roman"/>
          <w:sz w:val="24"/>
          <w:szCs w:val="24"/>
        </w:rPr>
        <w:t>відповідно до розподілу обов’язків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129C" w:rsidRDefault="002B6718" w:rsidP="003B129C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3B129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>
        <w:rPr>
          <w:rFonts w:ascii="Times New Roman" w:hAnsi="Times New Roman" w:cs="Times New Roman"/>
          <w:sz w:val="24"/>
          <w:szCs w:val="24"/>
        </w:rPr>
        <w:tab/>
      </w:r>
      <w:r w:rsidR="0001556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556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О. </w:t>
      </w:r>
      <w:r w:rsidR="0001556F">
        <w:rPr>
          <w:rFonts w:ascii="Times New Roman" w:hAnsi="Times New Roman" w:cs="Times New Roman"/>
          <w:sz w:val="24"/>
          <w:szCs w:val="24"/>
        </w:rPr>
        <w:t>СИМЧИШИН</w:t>
      </w:r>
    </w:p>
    <w:p w:rsidR="00184F52" w:rsidRPr="007D46B9" w:rsidRDefault="00184F52" w:rsidP="007D46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D46B9">
        <w:rPr>
          <w:rFonts w:ascii="Times New Roman" w:hAnsi="Times New Roman" w:cs="Times New Roman"/>
          <w:sz w:val="28"/>
          <w:szCs w:val="28"/>
        </w:rPr>
        <w:lastRenderedPageBreak/>
        <w:t>Пояснювальна записка</w:t>
      </w:r>
    </w:p>
    <w:p w:rsidR="00184F52" w:rsidRPr="007D46B9" w:rsidRDefault="00184F52" w:rsidP="007D46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D46B9">
        <w:rPr>
          <w:rFonts w:ascii="Times New Roman" w:hAnsi="Times New Roman" w:cs="Times New Roman"/>
          <w:sz w:val="28"/>
          <w:szCs w:val="28"/>
        </w:rPr>
        <w:t>до проекту рішення "Про затвердження заходів щодо збільшення надходжень</w:t>
      </w:r>
    </w:p>
    <w:p w:rsidR="00184F52" w:rsidRPr="007D46B9" w:rsidRDefault="00184F52" w:rsidP="007D46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D46B9">
        <w:rPr>
          <w:rFonts w:ascii="Times New Roman" w:hAnsi="Times New Roman" w:cs="Times New Roman"/>
          <w:sz w:val="28"/>
          <w:szCs w:val="28"/>
        </w:rPr>
        <w:t>до загального та спеціального фондів міського бюджету, економного та</w:t>
      </w:r>
    </w:p>
    <w:p w:rsidR="00184F52" w:rsidRDefault="00184F52" w:rsidP="007D46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D46B9">
        <w:rPr>
          <w:rFonts w:ascii="Times New Roman" w:hAnsi="Times New Roman" w:cs="Times New Roman"/>
          <w:sz w:val="28"/>
          <w:szCs w:val="28"/>
        </w:rPr>
        <w:t>раціонального використання бюджетних коштів у 2020 році".</w:t>
      </w:r>
    </w:p>
    <w:p w:rsidR="007D46B9" w:rsidRPr="007D46B9" w:rsidRDefault="007D46B9" w:rsidP="007D46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84F52" w:rsidRPr="00184F52" w:rsidRDefault="00184F52" w:rsidP="00184F52">
      <w:pPr>
        <w:jc w:val="both"/>
        <w:rPr>
          <w:rFonts w:ascii="Times New Roman" w:hAnsi="Times New Roman" w:cs="Times New Roman"/>
          <w:sz w:val="28"/>
          <w:szCs w:val="28"/>
        </w:rPr>
      </w:pPr>
      <w:r w:rsidRPr="00184F52">
        <w:rPr>
          <w:rFonts w:ascii="Times New Roman" w:hAnsi="Times New Roman" w:cs="Times New Roman"/>
          <w:sz w:val="28"/>
          <w:szCs w:val="28"/>
        </w:rPr>
        <w:tab/>
        <w:t xml:space="preserve">Проект рішення підготовлено з метою якісного виконання бюджету міста в 2020 році. </w:t>
      </w:r>
    </w:p>
    <w:p w:rsidR="00184F52" w:rsidRPr="00184F52" w:rsidRDefault="00184F52" w:rsidP="00184F52">
      <w:pPr>
        <w:jc w:val="both"/>
        <w:rPr>
          <w:rFonts w:ascii="Times New Roman" w:hAnsi="Times New Roman" w:cs="Times New Roman"/>
          <w:sz w:val="28"/>
          <w:szCs w:val="28"/>
        </w:rPr>
      </w:pPr>
      <w:r w:rsidRPr="00184F52">
        <w:rPr>
          <w:rFonts w:ascii="Times New Roman" w:hAnsi="Times New Roman" w:cs="Times New Roman"/>
          <w:sz w:val="28"/>
          <w:szCs w:val="28"/>
        </w:rPr>
        <w:t xml:space="preserve">           Розробленими заходами  передбачається досягнути збільшення надходжень до загального фонду розрахунково на суму </w:t>
      </w:r>
      <w:r w:rsidRPr="00184F52">
        <w:rPr>
          <w:rFonts w:ascii="Times New Roman" w:hAnsi="Times New Roman" w:cs="Times New Roman"/>
          <w:sz w:val="28"/>
          <w:szCs w:val="28"/>
          <w:lang w:val="ru-RU"/>
        </w:rPr>
        <w:t>35</w:t>
      </w:r>
      <w:r w:rsidR="004C7093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84F52">
        <w:rPr>
          <w:rFonts w:ascii="Times New Roman" w:hAnsi="Times New Roman" w:cs="Times New Roman"/>
          <w:sz w:val="28"/>
          <w:szCs w:val="28"/>
          <w:lang w:val="ru-RU"/>
        </w:rPr>
        <w:t>820</w:t>
      </w:r>
      <w:r w:rsidR="004C7093">
        <w:rPr>
          <w:rFonts w:ascii="Times New Roman" w:hAnsi="Times New Roman" w:cs="Times New Roman"/>
          <w:sz w:val="28"/>
          <w:szCs w:val="28"/>
          <w:lang w:val="ru-RU"/>
        </w:rPr>
        <w:t>,0</w:t>
      </w:r>
      <w:r w:rsidRPr="00184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F5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184F52">
        <w:rPr>
          <w:rFonts w:ascii="Times New Roman" w:hAnsi="Times New Roman" w:cs="Times New Roman"/>
          <w:sz w:val="28"/>
          <w:szCs w:val="28"/>
        </w:rPr>
        <w:t xml:space="preserve">, в тому числі по наступних дохідних джерелах: податку на доходи фізичних осіб в сумі </w:t>
      </w:r>
      <w:r w:rsidR="001D6749">
        <w:rPr>
          <w:rFonts w:ascii="Times New Roman" w:hAnsi="Times New Roman" w:cs="Times New Roman"/>
          <w:sz w:val="28"/>
          <w:szCs w:val="28"/>
        </w:rPr>
        <w:t>13 270</w:t>
      </w:r>
      <w:r w:rsidR="004C7093">
        <w:rPr>
          <w:rFonts w:ascii="Times New Roman" w:hAnsi="Times New Roman" w:cs="Times New Roman"/>
          <w:sz w:val="28"/>
          <w:szCs w:val="28"/>
        </w:rPr>
        <w:t>,0</w:t>
      </w:r>
      <w:r w:rsidRPr="00184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F5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184F52">
        <w:rPr>
          <w:rFonts w:ascii="Times New Roman" w:hAnsi="Times New Roman" w:cs="Times New Roman"/>
          <w:sz w:val="28"/>
          <w:szCs w:val="28"/>
        </w:rPr>
        <w:t xml:space="preserve">, єдиному податку – </w:t>
      </w:r>
      <w:r w:rsidR="001D6749">
        <w:rPr>
          <w:rFonts w:ascii="Times New Roman" w:hAnsi="Times New Roman" w:cs="Times New Roman"/>
          <w:sz w:val="28"/>
          <w:szCs w:val="28"/>
        </w:rPr>
        <w:t>2 000</w:t>
      </w:r>
      <w:r w:rsidRPr="00184F52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Pr="00184F5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184F52">
        <w:rPr>
          <w:rFonts w:ascii="Times New Roman" w:hAnsi="Times New Roman" w:cs="Times New Roman"/>
          <w:sz w:val="28"/>
          <w:szCs w:val="28"/>
        </w:rPr>
        <w:t>, відшкодування збитків за використання земельних ділянок без правовстановлюючих документів  - 2</w:t>
      </w:r>
      <w:r w:rsidR="004C7093">
        <w:rPr>
          <w:rFonts w:ascii="Times New Roman" w:hAnsi="Times New Roman" w:cs="Times New Roman"/>
          <w:sz w:val="28"/>
          <w:szCs w:val="28"/>
        </w:rPr>
        <w:t> </w:t>
      </w:r>
      <w:r w:rsidRPr="00184F52">
        <w:rPr>
          <w:rFonts w:ascii="Times New Roman" w:hAnsi="Times New Roman" w:cs="Times New Roman"/>
          <w:sz w:val="28"/>
          <w:szCs w:val="28"/>
        </w:rPr>
        <w:t>700</w:t>
      </w:r>
      <w:r w:rsidR="004C7093">
        <w:rPr>
          <w:rFonts w:ascii="Times New Roman" w:hAnsi="Times New Roman" w:cs="Times New Roman"/>
          <w:sz w:val="28"/>
          <w:szCs w:val="28"/>
        </w:rPr>
        <w:t>,0</w:t>
      </w:r>
      <w:r w:rsidRPr="00184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F5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184F52">
        <w:rPr>
          <w:rFonts w:ascii="Times New Roman" w:hAnsi="Times New Roman" w:cs="Times New Roman"/>
          <w:sz w:val="28"/>
          <w:szCs w:val="28"/>
        </w:rPr>
        <w:t>, скорочення податкового боргу – 14</w:t>
      </w:r>
      <w:r w:rsidR="004C7093">
        <w:rPr>
          <w:rFonts w:ascii="Times New Roman" w:hAnsi="Times New Roman" w:cs="Times New Roman"/>
          <w:sz w:val="28"/>
          <w:szCs w:val="28"/>
        </w:rPr>
        <w:t> </w:t>
      </w:r>
      <w:r w:rsidRPr="00184F52">
        <w:rPr>
          <w:rFonts w:ascii="Times New Roman" w:hAnsi="Times New Roman" w:cs="Times New Roman"/>
          <w:sz w:val="28"/>
          <w:szCs w:val="28"/>
        </w:rPr>
        <w:t>000</w:t>
      </w:r>
      <w:r w:rsidR="004C7093">
        <w:rPr>
          <w:rFonts w:ascii="Times New Roman" w:hAnsi="Times New Roman" w:cs="Times New Roman"/>
          <w:sz w:val="28"/>
          <w:szCs w:val="28"/>
        </w:rPr>
        <w:t>,0</w:t>
      </w:r>
      <w:r w:rsidRPr="00184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F5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184F52">
        <w:rPr>
          <w:rFonts w:ascii="Times New Roman" w:hAnsi="Times New Roman" w:cs="Times New Roman"/>
          <w:sz w:val="28"/>
          <w:szCs w:val="28"/>
        </w:rPr>
        <w:t>, орендній платі за користування комунальним майном – 1</w:t>
      </w:r>
      <w:r w:rsidR="004C7093">
        <w:rPr>
          <w:rFonts w:ascii="Times New Roman" w:hAnsi="Times New Roman" w:cs="Times New Roman"/>
          <w:sz w:val="28"/>
          <w:szCs w:val="28"/>
        </w:rPr>
        <w:t> </w:t>
      </w:r>
      <w:r w:rsidRPr="00184F52">
        <w:rPr>
          <w:rFonts w:ascii="Times New Roman" w:hAnsi="Times New Roman" w:cs="Times New Roman"/>
          <w:sz w:val="28"/>
          <w:szCs w:val="28"/>
        </w:rPr>
        <w:t>540</w:t>
      </w:r>
      <w:r w:rsidR="004C7093">
        <w:rPr>
          <w:rFonts w:ascii="Times New Roman" w:hAnsi="Times New Roman" w:cs="Times New Roman"/>
          <w:sz w:val="28"/>
          <w:szCs w:val="28"/>
        </w:rPr>
        <w:t>,0</w:t>
      </w:r>
      <w:r w:rsidRPr="00184F5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4F5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184F52">
        <w:rPr>
          <w:rFonts w:ascii="Times New Roman" w:hAnsi="Times New Roman" w:cs="Times New Roman"/>
          <w:sz w:val="28"/>
          <w:szCs w:val="28"/>
        </w:rPr>
        <w:t xml:space="preserve"> тощо.</w:t>
      </w:r>
    </w:p>
    <w:p w:rsidR="00184F52" w:rsidRPr="00184F52" w:rsidRDefault="00184F52" w:rsidP="00184F52">
      <w:pPr>
        <w:jc w:val="both"/>
        <w:rPr>
          <w:rFonts w:ascii="Times New Roman" w:hAnsi="Times New Roman" w:cs="Times New Roman"/>
          <w:sz w:val="28"/>
          <w:szCs w:val="28"/>
        </w:rPr>
      </w:pPr>
      <w:r w:rsidRPr="00184F52">
        <w:rPr>
          <w:rFonts w:ascii="Times New Roman" w:hAnsi="Times New Roman" w:cs="Times New Roman"/>
          <w:sz w:val="28"/>
          <w:szCs w:val="28"/>
        </w:rPr>
        <w:t xml:space="preserve">            Збільшення надходжень до спеціального фонду міського бюджету заплановано розрахунково в сумі </w:t>
      </w:r>
      <w:r w:rsidR="004C7093">
        <w:rPr>
          <w:rFonts w:ascii="Times New Roman" w:hAnsi="Times New Roman" w:cs="Times New Roman"/>
          <w:sz w:val="28"/>
          <w:szCs w:val="28"/>
        </w:rPr>
        <w:t>25</w:t>
      </w:r>
      <w:r w:rsidRPr="00184F52">
        <w:rPr>
          <w:rFonts w:ascii="Times New Roman" w:hAnsi="Times New Roman" w:cs="Times New Roman"/>
          <w:sz w:val="28"/>
          <w:szCs w:val="28"/>
        </w:rPr>
        <w:t> </w:t>
      </w:r>
      <w:r w:rsidR="004C7093">
        <w:rPr>
          <w:rFonts w:ascii="Times New Roman" w:hAnsi="Times New Roman" w:cs="Times New Roman"/>
          <w:sz w:val="28"/>
          <w:szCs w:val="28"/>
        </w:rPr>
        <w:t>07</w:t>
      </w:r>
      <w:r w:rsidRPr="00184F52">
        <w:rPr>
          <w:rFonts w:ascii="Times New Roman" w:hAnsi="Times New Roman" w:cs="Times New Roman"/>
          <w:sz w:val="28"/>
          <w:szCs w:val="28"/>
        </w:rPr>
        <w:t xml:space="preserve">1,0 </w:t>
      </w:r>
      <w:proofErr w:type="spellStart"/>
      <w:r w:rsidRPr="00184F5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184F52">
        <w:rPr>
          <w:rFonts w:ascii="Times New Roman" w:hAnsi="Times New Roman" w:cs="Times New Roman"/>
          <w:sz w:val="28"/>
          <w:szCs w:val="28"/>
        </w:rPr>
        <w:t>, з них: залучення додаткових надходжень благодійних внесків та коштів від юридичних та фізичних осіб   в  сумі 3 </w:t>
      </w:r>
      <w:r w:rsidR="004C7093">
        <w:rPr>
          <w:rFonts w:ascii="Times New Roman" w:hAnsi="Times New Roman" w:cs="Times New Roman"/>
          <w:sz w:val="28"/>
          <w:szCs w:val="28"/>
        </w:rPr>
        <w:t>707</w:t>
      </w:r>
      <w:r w:rsidRPr="00184F52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Pr="00184F5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184F52">
        <w:rPr>
          <w:rFonts w:ascii="Times New Roman" w:hAnsi="Times New Roman" w:cs="Times New Roman"/>
          <w:sz w:val="28"/>
          <w:szCs w:val="28"/>
        </w:rPr>
        <w:t xml:space="preserve">; збільшення власних надходжень бюджетних установ в сумі </w:t>
      </w:r>
      <w:r w:rsidR="004C7093">
        <w:rPr>
          <w:rFonts w:ascii="Times New Roman" w:hAnsi="Times New Roman" w:cs="Times New Roman"/>
          <w:sz w:val="28"/>
          <w:szCs w:val="28"/>
        </w:rPr>
        <w:t>20 264</w:t>
      </w:r>
      <w:r w:rsidRPr="00184F52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Pr="00184F5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184F52">
        <w:rPr>
          <w:rFonts w:ascii="Times New Roman" w:hAnsi="Times New Roman" w:cs="Times New Roman"/>
          <w:sz w:val="28"/>
          <w:szCs w:val="28"/>
        </w:rPr>
        <w:t>; погашення заборгованості по коштах пайової участі у розвитку інфраструктури населеного пункту та коштів за тимчасове користування місцями для розміщення  зовнішньої реклами в місті в сумі  1 </w:t>
      </w:r>
      <w:r w:rsidR="001D6749">
        <w:rPr>
          <w:rFonts w:ascii="Times New Roman" w:hAnsi="Times New Roman" w:cs="Times New Roman"/>
          <w:sz w:val="28"/>
          <w:szCs w:val="28"/>
        </w:rPr>
        <w:t>1</w:t>
      </w:r>
      <w:r w:rsidRPr="00184F52">
        <w:rPr>
          <w:rFonts w:ascii="Times New Roman" w:hAnsi="Times New Roman" w:cs="Times New Roman"/>
          <w:sz w:val="28"/>
          <w:szCs w:val="28"/>
        </w:rPr>
        <w:t xml:space="preserve">00,0 </w:t>
      </w:r>
      <w:proofErr w:type="spellStart"/>
      <w:r w:rsidRPr="00184F5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184F5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84F52" w:rsidRPr="00184F52" w:rsidRDefault="00184F52" w:rsidP="00184F52">
      <w:pPr>
        <w:jc w:val="both"/>
        <w:rPr>
          <w:rFonts w:ascii="Times New Roman" w:hAnsi="Times New Roman" w:cs="Times New Roman"/>
          <w:sz w:val="28"/>
          <w:szCs w:val="28"/>
        </w:rPr>
      </w:pPr>
      <w:r w:rsidRPr="00184F52">
        <w:rPr>
          <w:rFonts w:ascii="Times New Roman" w:hAnsi="Times New Roman" w:cs="Times New Roman"/>
          <w:sz w:val="28"/>
          <w:szCs w:val="28"/>
        </w:rPr>
        <w:tab/>
        <w:t xml:space="preserve">Передбачається досягнути економії бюджетних коштів розрахунково в сумі </w:t>
      </w:r>
      <w:r w:rsidR="004C7093">
        <w:rPr>
          <w:rFonts w:ascii="Times New Roman" w:hAnsi="Times New Roman" w:cs="Times New Roman"/>
          <w:sz w:val="28"/>
          <w:szCs w:val="28"/>
          <w:lang w:val="ru-RU"/>
        </w:rPr>
        <w:t>14 033,2</w:t>
      </w:r>
      <w:r w:rsidRPr="00184F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4F5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184F52">
        <w:rPr>
          <w:rFonts w:ascii="Times New Roman" w:hAnsi="Times New Roman" w:cs="Times New Roman"/>
          <w:sz w:val="28"/>
          <w:szCs w:val="28"/>
        </w:rPr>
        <w:t xml:space="preserve">, з них за рахунок:  спрямування власних надходжень бюджетних установ на оплату праці, нарахування на заробітну плату, комунальні послуги та на оплату за енергоносії, скорочення першочергових видатків – </w:t>
      </w:r>
      <w:r w:rsidR="004C7093">
        <w:rPr>
          <w:rFonts w:ascii="Times New Roman" w:hAnsi="Times New Roman" w:cs="Times New Roman"/>
          <w:sz w:val="28"/>
          <w:szCs w:val="28"/>
        </w:rPr>
        <w:t>9 200</w:t>
      </w:r>
      <w:r w:rsidRPr="00184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F5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184F52">
        <w:rPr>
          <w:rFonts w:ascii="Times New Roman" w:hAnsi="Times New Roman" w:cs="Times New Roman"/>
          <w:sz w:val="28"/>
          <w:szCs w:val="28"/>
        </w:rPr>
        <w:t>;  удосконалення  мережі бюджетних установ – 1</w:t>
      </w:r>
      <w:r w:rsidR="004C7093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4C7093">
        <w:rPr>
          <w:rFonts w:ascii="Times New Roman" w:hAnsi="Times New Roman" w:cs="Times New Roman"/>
          <w:sz w:val="28"/>
          <w:szCs w:val="28"/>
        </w:rPr>
        <w:t>699,7</w:t>
      </w:r>
      <w:r w:rsidRPr="00184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F5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184F52">
        <w:rPr>
          <w:rFonts w:ascii="Times New Roman" w:hAnsi="Times New Roman" w:cs="Times New Roman"/>
          <w:sz w:val="28"/>
          <w:szCs w:val="28"/>
        </w:rPr>
        <w:t xml:space="preserve">;  проведення моніторингу ефективності використання енергоресурсів, дотримання затверджених лімітів на споживання енергоносіїв – </w:t>
      </w:r>
      <w:r w:rsidR="004C7093">
        <w:rPr>
          <w:rFonts w:ascii="Times New Roman" w:hAnsi="Times New Roman" w:cs="Times New Roman"/>
          <w:sz w:val="28"/>
          <w:szCs w:val="28"/>
        </w:rPr>
        <w:t>2 500,</w:t>
      </w:r>
      <w:r w:rsidR="001D6749">
        <w:rPr>
          <w:rFonts w:ascii="Times New Roman" w:hAnsi="Times New Roman" w:cs="Times New Roman"/>
          <w:sz w:val="28"/>
          <w:szCs w:val="28"/>
        </w:rPr>
        <w:t>0</w:t>
      </w:r>
      <w:r w:rsidR="004C7093">
        <w:rPr>
          <w:rFonts w:ascii="Times New Roman" w:hAnsi="Times New Roman" w:cs="Times New Roman"/>
          <w:sz w:val="28"/>
          <w:szCs w:val="28"/>
        </w:rPr>
        <w:t xml:space="preserve"> </w:t>
      </w:r>
      <w:r w:rsidRPr="00184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F5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184F52"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184F52" w:rsidRPr="00184F52" w:rsidRDefault="00184F52" w:rsidP="00184F52">
      <w:pPr>
        <w:jc w:val="both"/>
        <w:rPr>
          <w:rFonts w:ascii="Times New Roman" w:hAnsi="Times New Roman" w:cs="Times New Roman"/>
          <w:sz w:val="28"/>
          <w:szCs w:val="28"/>
        </w:rPr>
      </w:pPr>
      <w:r w:rsidRPr="00184F52">
        <w:rPr>
          <w:rFonts w:ascii="Times New Roman" w:hAnsi="Times New Roman" w:cs="Times New Roman"/>
          <w:sz w:val="28"/>
          <w:szCs w:val="28"/>
        </w:rPr>
        <w:tab/>
        <w:t xml:space="preserve">За рахунок зазначених  заходів планується досягнути  якісного виконання та перевиконання дохідної частини міського бюджету і  забезпечення в повному обсязі фінансування передбачених в бюджеті  видатків на  2020 рік та збільшення видаткової частини бюджету. </w:t>
      </w:r>
    </w:p>
    <w:p w:rsidR="00184F52" w:rsidRDefault="00184F52" w:rsidP="00184F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F52" w:rsidRPr="00184F52" w:rsidRDefault="00184F52" w:rsidP="00184F52">
      <w:pPr>
        <w:jc w:val="both"/>
        <w:rPr>
          <w:rFonts w:ascii="Times New Roman" w:hAnsi="Times New Roman" w:cs="Times New Roman"/>
          <w:sz w:val="28"/>
          <w:szCs w:val="28"/>
        </w:rPr>
      </w:pPr>
      <w:r w:rsidRPr="00184F52">
        <w:rPr>
          <w:rFonts w:ascii="Times New Roman" w:hAnsi="Times New Roman" w:cs="Times New Roman"/>
          <w:sz w:val="28"/>
          <w:szCs w:val="28"/>
        </w:rPr>
        <w:t>Начальник фінансового управління</w:t>
      </w:r>
      <w:r w:rsidRPr="00184F52">
        <w:rPr>
          <w:rFonts w:ascii="Times New Roman" w:hAnsi="Times New Roman" w:cs="Times New Roman"/>
          <w:sz w:val="28"/>
          <w:szCs w:val="28"/>
        </w:rPr>
        <w:tab/>
      </w:r>
      <w:r w:rsidRPr="00184F52">
        <w:rPr>
          <w:rFonts w:ascii="Times New Roman" w:hAnsi="Times New Roman" w:cs="Times New Roman"/>
          <w:sz w:val="28"/>
          <w:szCs w:val="28"/>
        </w:rPr>
        <w:tab/>
      </w:r>
      <w:r w:rsidRPr="00184F52">
        <w:rPr>
          <w:rFonts w:ascii="Times New Roman" w:hAnsi="Times New Roman" w:cs="Times New Roman"/>
          <w:sz w:val="28"/>
          <w:szCs w:val="28"/>
        </w:rPr>
        <w:tab/>
      </w:r>
      <w:r w:rsidRPr="00184F52">
        <w:rPr>
          <w:rFonts w:ascii="Times New Roman" w:hAnsi="Times New Roman" w:cs="Times New Roman"/>
          <w:sz w:val="28"/>
          <w:szCs w:val="28"/>
        </w:rPr>
        <w:tab/>
      </w:r>
      <w:r w:rsidRPr="00184F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84F52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ЯМЧУК</w:t>
      </w:r>
    </w:p>
    <w:bookmarkEnd w:id="0"/>
    <w:p w:rsidR="00184F52" w:rsidRPr="00184F52" w:rsidRDefault="00184F52" w:rsidP="00184F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4F52" w:rsidRPr="00184F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18"/>
    <w:rsid w:val="0001556F"/>
    <w:rsid w:val="0014011C"/>
    <w:rsid w:val="00184F52"/>
    <w:rsid w:val="001D6749"/>
    <w:rsid w:val="002B6718"/>
    <w:rsid w:val="003B129C"/>
    <w:rsid w:val="004C7093"/>
    <w:rsid w:val="004D75F6"/>
    <w:rsid w:val="007C2949"/>
    <w:rsid w:val="007D46B9"/>
    <w:rsid w:val="00A67BEE"/>
    <w:rsid w:val="00A82CA0"/>
    <w:rsid w:val="00B72282"/>
    <w:rsid w:val="00D26800"/>
    <w:rsid w:val="00D86ED2"/>
    <w:rsid w:val="00E9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6FF47-820F-49B1-A5A5-DECCFD97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7B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7B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D46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2278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Полюк Роман Анатолійович</cp:lastModifiedBy>
  <cp:revision>11</cp:revision>
  <dcterms:created xsi:type="dcterms:W3CDTF">2020-02-17T10:16:00Z</dcterms:created>
  <dcterms:modified xsi:type="dcterms:W3CDTF">2020-03-04T08:50:00Z</dcterms:modified>
</cp:coreProperties>
</file>