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CB" w:rsidRPr="004172EB" w:rsidRDefault="004172EB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  <w:lang w:val="uk-UA"/>
        </w:rPr>
        <w:t>Баланюк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О.А.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hyperlink r:id="rId4" w:history="1">
        <w:r w:rsidRPr="004172EB">
          <w:rPr>
            <w:rStyle w:val="a3"/>
            <w:sz w:val="24"/>
            <w:szCs w:val="24"/>
          </w:rPr>
          <w:t>https://public.nazk.gov.ua/declarat</w:t>
        </w:r>
        <w:bookmarkStart w:id="0" w:name="_GoBack"/>
        <w:bookmarkEnd w:id="0"/>
        <w:r w:rsidRPr="004172EB">
          <w:rPr>
            <w:rStyle w:val="a3"/>
            <w:sz w:val="24"/>
            <w:szCs w:val="24"/>
          </w:rPr>
          <w:t>ion/8901b158-5293-4be8-ae69-66762acfdf47</w:t>
        </w:r>
      </w:hyperlink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B"/>
    <w:rsid w:val="001B7ECB"/>
    <w:rsid w:val="0041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BA10"/>
  <w15:chartTrackingRefBased/>
  <w15:docId w15:val="{DB29818F-5955-43E4-B707-D4556E9B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eclaration/8901b158-5293-4be8-ae69-66762acfdf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122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1</cp:revision>
  <dcterms:created xsi:type="dcterms:W3CDTF">2020-03-11T13:10:00Z</dcterms:created>
  <dcterms:modified xsi:type="dcterms:W3CDTF">2020-03-11T13:13:00Z</dcterms:modified>
</cp:coreProperties>
</file>