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AC" w:rsidRPr="001F295B" w:rsidRDefault="00BE68AC" w:rsidP="00BE68AC">
      <w:pPr>
        <w:tabs>
          <w:tab w:val="left" w:pos="993"/>
        </w:tabs>
        <w:jc w:val="center"/>
      </w:pPr>
      <w:r w:rsidRPr="001F295B">
        <w:rPr>
          <w:b/>
          <w:lang w:eastAsia="uk-UA"/>
        </w:rPr>
        <w:drawing>
          <wp:inline distT="0" distB="0" distL="0" distR="0" wp14:anchorId="2F1445EE" wp14:editId="37CB8DBC">
            <wp:extent cx="6000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8AC" w:rsidRPr="001F295B" w:rsidRDefault="00BE68AC" w:rsidP="00BE68AC">
      <w:pPr>
        <w:tabs>
          <w:tab w:val="left" w:pos="993"/>
        </w:tabs>
        <w:jc w:val="center"/>
        <w:rPr>
          <w:b/>
          <w:sz w:val="32"/>
          <w:szCs w:val="32"/>
        </w:rPr>
      </w:pPr>
      <w:r w:rsidRPr="001F295B">
        <w:rPr>
          <w:b/>
          <w:sz w:val="32"/>
          <w:szCs w:val="32"/>
        </w:rPr>
        <w:t>ХМЕЛЬНИЦЬКА МІСЬКА РАДА</w:t>
      </w:r>
    </w:p>
    <w:p w:rsidR="00BE68AC" w:rsidRPr="001F295B" w:rsidRDefault="00BE68AC" w:rsidP="00BE68AC">
      <w:pPr>
        <w:tabs>
          <w:tab w:val="left" w:pos="993"/>
        </w:tabs>
        <w:jc w:val="center"/>
        <w:rPr>
          <w:b/>
          <w:sz w:val="32"/>
          <w:szCs w:val="32"/>
        </w:rPr>
      </w:pPr>
      <w:r w:rsidRPr="001F295B">
        <w:rPr>
          <w:b/>
          <w:sz w:val="32"/>
          <w:szCs w:val="32"/>
        </w:rPr>
        <w:t>РІШЕННЯ</w:t>
      </w:r>
    </w:p>
    <w:p w:rsidR="00BE68AC" w:rsidRPr="001F295B" w:rsidRDefault="00BE68AC" w:rsidP="00BE68AC">
      <w:pPr>
        <w:pBdr>
          <w:bottom w:val="single" w:sz="12" w:space="1" w:color="auto"/>
        </w:pBdr>
        <w:tabs>
          <w:tab w:val="left" w:pos="993"/>
        </w:tabs>
        <w:jc w:val="center"/>
        <w:rPr>
          <w:b/>
          <w:sz w:val="32"/>
          <w:szCs w:val="32"/>
        </w:rPr>
      </w:pPr>
    </w:p>
    <w:p w:rsidR="00BE68AC" w:rsidRPr="001F295B" w:rsidRDefault="00BE68AC" w:rsidP="00BE68AC">
      <w:pPr>
        <w:tabs>
          <w:tab w:val="left" w:pos="993"/>
        </w:tabs>
        <w:jc w:val="center"/>
        <w:rPr>
          <w:b/>
          <w:sz w:val="32"/>
          <w:szCs w:val="32"/>
        </w:rPr>
      </w:pPr>
    </w:p>
    <w:p w:rsidR="00BE68AC" w:rsidRPr="001F295B" w:rsidRDefault="00BE68AC" w:rsidP="00BE68AC">
      <w:pPr>
        <w:tabs>
          <w:tab w:val="left" w:pos="993"/>
        </w:tabs>
      </w:pPr>
      <w:r w:rsidRPr="001F295B">
        <w:t>від_</w:t>
      </w:r>
      <w:r w:rsidR="001F295B" w:rsidRPr="001F295B">
        <w:t>_______________ № _________</w:t>
      </w:r>
      <w:r w:rsidR="001F295B" w:rsidRPr="001F295B">
        <w:tab/>
      </w:r>
      <w:r w:rsidR="001F295B" w:rsidRPr="001F295B">
        <w:tab/>
      </w:r>
      <w:r w:rsidR="001F295B" w:rsidRPr="001F295B">
        <w:tab/>
      </w:r>
      <w:r w:rsidR="001F295B" w:rsidRPr="001F295B">
        <w:tab/>
      </w:r>
      <w:r w:rsidR="001F295B" w:rsidRPr="001F295B">
        <w:tab/>
      </w:r>
      <w:proofErr w:type="spellStart"/>
      <w:r w:rsidR="001F295B" w:rsidRPr="001F295B">
        <w:t>м.</w:t>
      </w:r>
      <w:r w:rsidRPr="001F295B">
        <w:t>Хмельницький</w:t>
      </w:r>
      <w:proofErr w:type="spellEnd"/>
    </w:p>
    <w:p w:rsidR="00BE68AC" w:rsidRPr="001F295B" w:rsidRDefault="00BE68AC" w:rsidP="00BE68AC">
      <w:pPr>
        <w:rPr>
          <w:bCs/>
          <w:lang w:eastAsia="uk-UA"/>
        </w:rPr>
      </w:pPr>
    </w:p>
    <w:p w:rsidR="00BE68AC" w:rsidRPr="001F295B" w:rsidRDefault="00BE68AC" w:rsidP="001F295B">
      <w:pPr>
        <w:ind w:right="5385"/>
        <w:jc w:val="both"/>
        <w:rPr>
          <w:bCs/>
          <w:color w:val="252B33"/>
        </w:rPr>
      </w:pPr>
      <w:r w:rsidRPr="001F295B">
        <w:rPr>
          <w:bCs/>
          <w:lang w:eastAsia="uk-UA"/>
        </w:rPr>
        <w:t xml:space="preserve">Про </w:t>
      </w:r>
      <w:r w:rsidRPr="001F295B">
        <w:rPr>
          <w:rStyle w:val="a3"/>
          <w:b w:val="0"/>
          <w:color w:val="252B33"/>
        </w:rPr>
        <w:t>надання дозволу Хмельницькій середній загальноосвітній</w:t>
      </w:r>
      <w:r w:rsidR="001F295B" w:rsidRPr="001F295B">
        <w:rPr>
          <w:rStyle w:val="a3"/>
          <w:b w:val="0"/>
          <w:color w:val="252B33"/>
        </w:rPr>
        <w:t xml:space="preserve"> </w:t>
      </w:r>
      <w:r w:rsidRPr="001F295B">
        <w:rPr>
          <w:rStyle w:val="a3"/>
          <w:b w:val="0"/>
          <w:color w:val="252B33"/>
        </w:rPr>
        <w:t>школі І-ІІІ</w:t>
      </w:r>
      <w:r w:rsidR="001F295B" w:rsidRPr="001F295B">
        <w:rPr>
          <w:rStyle w:val="a3"/>
          <w:b w:val="0"/>
          <w:color w:val="252B33"/>
        </w:rPr>
        <w:t xml:space="preserve"> </w:t>
      </w:r>
      <w:r w:rsidRPr="001F295B">
        <w:rPr>
          <w:rStyle w:val="a3"/>
          <w:b w:val="0"/>
          <w:color w:val="252B33"/>
        </w:rPr>
        <w:t>ступенів</w:t>
      </w:r>
      <w:r w:rsidR="001F295B" w:rsidRPr="001F295B">
        <w:rPr>
          <w:rStyle w:val="a3"/>
          <w:b w:val="0"/>
          <w:color w:val="252B33"/>
        </w:rPr>
        <w:t xml:space="preserve"> №</w:t>
      </w:r>
      <w:r w:rsidRPr="001F295B">
        <w:rPr>
          <w:rStyle w:val="a3"/>
          <w:b w:val="0"/>
          <w:color w:val="252B33"/>
        </w:rPr>
        <w:t xml:space="preserve">14 на </w:t>
      </w:r>
      <w:bookmarkStart w:id="0" w:name="_GoBack"/>
      <w:bookmarkEnd w:id="0"/>
      <w:r w:rsidRPr="001F295B">
        <w:rPr>
          <w:rStyle w:val="a3"/>
          <w:b w:val="0"/>
          <w:color w:val="252B33"/>
        </w:rPr>
        <w:t>списання складського приміщення шляхом ліквідації</w:t>
      </w:r>
    </w:p>
    <w:p w:rsidR="001F295B" w:rsidRPr="001F295B" w:rsidRDefault="001F295B" w:rsidP="00BE68AC">
      <w:pPr>
        <w:jc w:val="both"/>
        <w:rPr>
          <w:lang w:eastAsia="uk-UA"/>
        </w:rPr>
      </w:pPr>
    </w:p>
    <w:p w:rsidR="001F295B" w:rsidRPr="001F295B" w:rsidRDefault="001F295B" w:rsidP="00BE68AC">
      <w:pPr>
        <w:jc w:val="both"/>
        <w:rPr>
          <w:lang w:eastAsia="uk-UA"/>
        </w:rPr>
      </w:pPr>
    </w:p>
    <w:p w:rsidR="00BE68AC" w:rsidRPr="001F295B" w:rsidRDefault="00BE68AC" w:rsidP="001F295B">
      <w:pPr>
        <w:ind w:firstLine="567"/>
        <w:jc w:val="both"/>
        <w:rPr>
          <w:lang w:eastAsia="uk-UA"/>
        </w:rPr>
      </w:pPr>
      <w:r w:rsidRPr="001F295B">
        <w:rPr>
          <w:lang w:eastAsia="uk-UA"/>
        </w:rPr>
        <w:t xml:space="preserve">Розглянувши </w:t>
      </w:r>
      <w:r w:rsidRPr="001F295B">
        <w:rPr>
          <w:shd w:val="clear" w:color="auto" w:fill="FFFFFF"/>
        </w:rPr>
        <w:t>пропозицію виконавчого комітету Хмельницької міської ради</w:t>
      </w:r>
      <w:r w:rsidRPr="001F295B">
        <w:rPr>
          <w:lang w:eastAsia="uk-UA"/>
        </w:rPr>
        <w:t xml:space="preserve">, </w:t>
      </w:r>
      <w:r w:rsidRPr="001F295B">
        <w:rPr>
          <w:color w:val="252B33"/>
          <w:shd w:val="clear" w:color="auto" w:fill="FDFDFD"/>
        </w:rPr>
        <w:t>керуючись Положенням про порядок списання майна, що є комунальною власністю територіальної громади м. Хмельницького і перебуває на балансі комунальних підприємств, засновником яких є Хмельницька міська рада, затвердженим рішенням тринадцятої сесії Хмельницької міської ради від 14.12.2011р. №4</w:t>
      </w:r>
      <w:r w:rsidRPr="001F295B">
        <w:rPr>
          <w:rFonts w:ascii="Conv_Rubik-Regular" w:hAnsi="Conv_Rubik-Regular"/>
          <w:color w:val="252B33"/>
          <w:sz w:val="21"/>
          <w:szCs w:val="21"/>
          <w:shd w:val="clear" w:color="auto" w:fill="FDFDFD"/>
        </w:rPr>
        <w:t xml:space="preserve">, </w:t>
      </w:r>
      <w:r w:rsidRPr="001F295B">
        <w:rPr>
          <w:lang w:eastAsia="uk-UA"/>
        </w:rPr>
        <w:t>Законом України «Про місцеве самоврядування в Україні», міська рада</w:t>
      </w:r>
    </w:p>
    <w:p w:rsidR="00BE68AC" w:rsidRPr="001F295B" w:rsidRDefault="00BE68AC" w:rsidP="00BE68AC">
      <w:pPr>
        <w:jc w:val="both"/>
        <w:rPr>
          <w:lang w:eastAsia="uk-UA"/>
        </w:rPr>
      </w:pPr>
    </w:p>
    <w:p w:rsidR="00BE68AC" w:rsidRPr="001F295B" w:rsidRDefault="00BE68AC" w:rsidP="00BE68AC">
      <w:pPr>
        <w:jc w:val="both"/>
        <w:rPr>
          <w:lang w:eastAsia="uk-UA"/>
        </w:rPr>
      </w:pPr>
      <w:r w:rsidRPr="001F295B">
        <w:rPr>
          <w:lang w:eastAsia="uk-UA"/>
        </w:rPr>
        <w:t>ВИРІШИЛА:</w:t>
      </w:r>
    </w:p>
    <w:p w:rsidR="00BE68AC" w:rsidRPr="001F295B" w:rsidRDefault="00BE68AC" w:rsidP="00BE68AC">
      <w:pPr>
        <w:jc w:val="both"/>
        <w:rPr>
          <w:lang w:eastAsia="uk-UA"/>
        </w:rPr>
      </w:pPr>
    </w:p>
    <w:p w:rsidR="00BE68AC" w:rsidRPr="001F295B" w:rsidRDefault="001F295B" w:rsidP="001F295B">
      <w:pPr>
        <w:pStyle w:val="rtejustify"/>
        <w:shd w:val="clear" w:color="auto" w:fill="FDFDFD"/>
        <w:spacing w:before="0" w:beforeAutospacing="0" w:after="0" w:afterAutospacing="0"/>
        <w:ind w:firstLine="567"/>
        <w:jc w:val="both"/>
        <w:rPr>
          <w:lang w:val="uk-UA"/>
        </w:rPr>
      </w:pPr>
      <w:r w:rsidRPr="001F295B">
        <w:rPr>
          <w:rStyle w:val="a3"/>
          <w:b w:val="0"/>
          <w:lang w:val="uk-UA"/>
        </w:rPr>
        <w:t xml:space="preserve">1. </w:t>
      </w:r>
      <w:r>
        <w:rPr>
          <w:rStyle w:val="a3"/>
          <w:b w:val="0"/>
          <w:lang w:val="uk-UA"/>
        </w:rPr>
        <w:t xml:space="preserve">Надати </w:t>
      </w:r>
      <w:r w:rsidR="00BE68AC" w:rsidRPr="001F295B">
        <w:rPr>
          <w:rStyle w:val="a3"/>
          <w:b w:val="0"/>
          <w:lang w:val="uk-UA"/>
        </w:rPr>
        <w:t xml:space="preserve">дозвіл Хмельницькій середній загальноосвітній школі І-ІІІ ступенів </w:t>
      </w:r>
      <w:r>
        <w:rPr>
          <w:rStyle w:val="a3"/>
          <w:b w:val="0"/>
          <w:lang w:val="uk-UA"/>
        </w:rPr>
        <w:t>№</w:t>
      </w:r>
      <w:r w:rsidR="00BE68AC" w:rsidRPr="001F295B">
        <w:rPr>
          <w:rStyle w:val="a3"/>
          <w:b w:val="0"/>
          <w:lang w:val="uk-UA"/>
        </w:rPr>
        <w:t>14 на списання шляхом ліквідації</w:t>
      </w:r>
      <w:r w:rsidR="00BE68AC" w:rsidRPr="001F295B">
        <w:rPr>
          <w:b/>
          <w:lang w:val="uk-UA" w:eastAsia="uk-UA"/>
        </w:rPr>
        <w:t xml:space="preserve"> </w:t>
      </w:r>
      <w:r w:rsidR="00BE68AC" w:rsidRPr="001F295B">
        <w:rPr>
          <w:rStyle w:val="a3"/>
          <w:b w:val="0"/>
          <w:lang w:val="uk-UA"/>
        </w:rPr>
        <w:t xml:space="preserve">складського приміщення </w:t>
      </w:r>
      <w:r w:rsidR="00BE68AC" w:rsidRPr="001F295B">
        <w:rPr>
          <w:lang w:val="uk-UA"/>
        </w:rPr>
        <w:t xml:space="preserve">площею 148,5 </w:t>
      </w:r>
      <w:r w:rsidR="00BE68AC" w:rsidRPr="001F295B">
        <w:rPr>
          <w:rStyle w:val="2"/>
          <w:b w:val="0"/>
          <w:color w:val="auto"/>
        </w:rPr>
        <w:t>м</w:t>
      </w:r>
      <w:r w:rsidR="00BE68AC" w:rsidRPr="001F295B">
        <w:rPr>
          <w:rStyle w:val="2"/>
          <w:b w:val="0"/>
          <w:color w:val="auto"/>
          <w:vertAlign w:val="superscript"/>
        </w:rPr>
        <w:t>2</w:t>
      </w:r>
      <w:r w:rsidR="00BE68AC" w:rsidRPr="001F295B">
        <w:rPr>
          <w:lang w:val="uk-UA"/>
        </w:rPr>
        <w:t xml:space="preserve">, первісною вартістю - 61571,00 грн., балансовою (залишковою) вартістю – 0,00 грн., інвентарний номер 10310006, введеного в експлуатацію в 1970 році, розташованого за </w:t>
      </w:r>
      <w:proofErr w:type="spellStart"/>
      <w:r w:rsidR="00BE68AC" w:rsidRPr="001F295B">
        <w:rPr>
          <w:lang w:val="uk-UA"/>
        </w:rPr>
        <w:t>адресою</w:t>
      </w:r>
      <w:proofErr w:type="spellEnd"/>
      <w:r w:rsidR="00BE68AC" w:rsidRPr="001F295B">
        <w:rPr>
          <w:lang w:val="uk-UA"/>
        </w:rPr>
        <w:t>: пров</w:t>
      </w:r>
      <w:r>
        <w:rPr>
          <w:lang w:val="uk-UA"/>
        </w:rPr>
        <w:t>улок Проїзний,</w:t>
      </w:r>
      <w:r w:rsidR="00BE68AC" w:rsidRPr="001F295B">
        <w:rPr>
          <w:lang w:val="uk-UA"/>
        </w:rPr>
        <w:t>7, яке є непридатним для подальшого використання.</w:t>
      </w:r>
    </w:p>
    <w:p w:rsidR="00BE68AC" w:rsidRPr="001F295B" w:rsidRDefault="001F295B" w:rsidP="001F295B">
      <w:pPr>
        <w:pStyle w:val="rtejustify"/>
        <w:shd w:val="clear" w:color="auto" w:fill="FDFDFD"/>
        <w:spacing w:before="0" w:beforeAutospacing="0" w:after="0" w:afterAutospacing="0"/>
        <w:ind w:firstLine="567"/>
        <w:jc w:val="both"/>
        <w:rPr>
          <w:lang w:val="uk-UA" w:eastAsia="uk-UA"/>
        </w:rPr>
      </w:pPr>
      <w:r w:rsidRPr="001F295B">
        <w:rPr>
          <w:lang w:val="uk-UA" w:eastAsia="uk-UA"/>
        </w:rPr>
        <w:t xml:space="preserve">2. </w:t>
      </w:r>
      <w:r>
        <w:rPr>
          <w:lang w:val="uk-UA" w:eastAsia="uk-UA"/>
        </w:rPr>
        <w:t>Відповідальність за</w:t>
      </w:r>
      <w:r w:rsidR="00BE68AC" w:rsidRPr="001F295B">
        <w:rPr>
          <w:lang w:val="uk-UA" w:eastAsia="uk-UA"/>
        </w:rPr>
        <w:t xml:space="preserve"> ви</w:t>
      </w:r>
      <w:r>
        <w:rPr>
          <w:lang w:val="uk-UA" w:eastAsia="uk-UA"/>
        </w:rPr>
        <w:t xml:space="preserve">конання рішення покласти на </w:t>
      </w:r>
      <w:r w:rsidR="00BE68AC" w:rsidRPr="001F295B">
        <w:rPr>
          <w:lang w:val="uk-UA" w:eastAsia="uk-UA"/>
        </w:rPr>
        <w:t>Департамент освіти та науки Хмельницької міської ради.</w:t>
      </w:r>
    </w:p>
    <w:p w:rsidR="00BE68AC" w:rsidRPr="001F295B" w:rsidRDefault="001F295B" w:rsidP="001F295B">
      <w:pPr>
        <w:pStyle w:val="rtejustify"/>
        <w:shd w:val="clear" w:color="auto" w:fill="FDFDFD"/>
        <w:spacing w:before="0" w:beforeAutospacing="0" w:after="0" w:afterAutospacing="0"/>
        <w:ind w:firstLine="567"/>
        <w:jc w:val="both"/>
        <w:rPr>
          <w:lang w:val="uk-UA"/>
        </w:rPr>
      </w:pPr>
      <w:r w:rsidRPr="001F295B">
        <w:rPr>
          <w:color w:val="000000"/>
          <w:lang w:val="uk-UA"/>
        </w:rPr>
        <w:t xml:space="preserve">3. </w:t>
      </w:r>
      <w:r w:rsidR="00BE68AC" w:rsidRPr="001F295B">
        <w:rPr>
          <w:color w:val="000000"/>
          <w:lang w:val="uk-UA"/>
        </w:rPr>
        <w:t>Контроль за виконанням рішення поклас</w:t>
      </w:r>
      <w:r>
        <w:rPr>
          <w:color w:val="000000"/>
          <w:lang w:val="uk-UA"/>
        </w:rPr>
        <w:t>ти на постійну комісію з питань</w:t>
      </w:r>
      <w:r w:rsidR="00BE68AC" w:rsidRPr="001F295B">
        <w:rPr>
          <w:color w:val="000000"/>
          <w:lang w:val="uk-UA"/>
        </w:rPr>
        <w:t xml:space="preserve"> </w:t>
      </w:r>
      <w:r w:rsidR="00BE68AC" w:rsidRPr="001F295B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BE68AC" w:rsidRPr="001F295B" w:rsidRDefault="00BE68AC" w:rsidP="00BE68AC">
      <w:pPr>
        <w:jc w:val="both"/>
        <w:rPr>
          <w:lang w:eastAsia="uk-UA"/>
        </w:rPr>
      </w:pPr>
    </w:p>
    <w:p w:rsidR="00BE68AC" w:rsidRPr="001F295B" w:rsidRDefault="00BE68AC" w:rsidP="00BE68AC">
      <w:pPr>
        <w:jc w:val="both"/>
        <w:rPr>
          <w:lang w:eastAsia="uk-UA"/>
        </w:rPr>
      </w:pPr>
    </w:p>
    <w:p w:rsidR="00BE68AC" w:rsidRPr="001F295B" w:rsidRDefault="00BE68AC" w:rsidP="00BE68AC">
      <w:pPr>
        <w:jc w:val="both"/>
        <w:rPr>
          <w:lang w:eastAsia="uk-UA"/>
        </w:rPr>
      </w:pPr>
    </w:p>
    <w:p w:rsidR="00BE68AC" w:rsidRPr="001F295B" w:rsidRDefault="001F295B" w:rsidP="00BE68AC">
      <w:pPr>
        <w:jc w:val="both"/>
        <w:rPr>
          <w:lang w:eastAsia="uk-UA"/>
        </w:rPr>
      </w:pPr>
      <w:r>
        <w:rPr>
          <w:lang w:eastAsia="uk-UA"/>
        </w:rPr>
        <w:t>Міський голова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  <w:t>О.</w:t>
      </w:r>
      <w:r w:rsidR="00BE68AC" w:rsidRPr="001F295B">
        <w:rPr>
          <w:lang w:eastAsia="uk-UA"/>
        </w:rPr>
        <w:t>СИМЧИШИН</w:t>
      </w:r>
    </w:p>
    <w:sectPr w:rsidR="00BE68AC" w:rsidRPr="001F295B" w:rsidSect="001F295B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65A94"/>
    <w:multiLevelType w:val="hybridMultilevel"/>
    <w:tmpl w:val="E9109042"/>
    <w:lvl w:ilvl="0" w:tplc="AD6EDF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AC"/>
    <w:rsid w:val="001F295B"/>
    <w:rsid w:val="00562DA5"/>
    <w:rsid w:val="00B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8AC"/>
    <w:rPr>
      <w:b/>
      <w:bCs/>
    </w:rPr>
  </w:style>
  <w:style w:type="paragraph" w:customStyle="1" w:styleId="rtejustify">
    <w:name w:val="rtejustify"/>
    <w:basedOn w:val="a"/>
    <w:rsid w:val="00BE68AC"/>
    <w:pPr>
      <w:spacing w:before="100" w:beforeAutospacing="1" w:after="100" w:afterAutospacing="1"/>
    </w:pPr>
    <w:rPr>
      <w:lang w:val="ru-RU"/>
    </w:rPr>
  </w:style>
  <w:style w:type="character" w:customStyle="1" w:styleId="2">
    <w:name w:val="Основной текст (2) + Полужирный"/>
    <w:rsid w:val="00BE68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1F295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F295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8AC"/>
    <w:rPr>
      <w:b/>
      <w:bCs/>
    </w:rPr>
  </w:style>
  <w:style w:type="paragraph" w:customStyle="1" w:styleId="rtejustify">
    <w:name w:val="rtejustify"/>
    <w:basedOn w:val="a"/>
    <w:rsid w:val="00BE68AC"/>
    <w:pPr>
      <w:spacing w:before="100" w:beforeAutospacing="1" w:after="100" w:afterAutospacing="1"/>
    </w:pPr>
    <w:rPr>
      <w:lang w:val="ru-RU"/>
    </w:rPr>
  </w:style>
  <w:style w:type="character" w:customStyle="1" w:styleId="2">
    <w:name w:val="Основной текст (2) + Полужирный"/>
    <w:rsid w:val="00BE68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1F295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F295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Шарлай Олександр Федорович</cp:lastModifiedBy>
  <cp:revision>2</cp:revision>
  <dcterms:created xsi:type="dcterms:W3CDTF">2020-03-26T16:13:00Z</dcterms:created>
  <dcterms:modified xsi:type="dcterms:W3CDTF">2020-03-26T16:13:00Z</dcterms:modified>
</cp:coreProperties>
</file>