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ED6562B" wp14:editId="0FB4940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923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718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F02923"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</w:t>
      </w:r>
    </w:p>
    <w:p w:rsidR="00F02923" w:rsidRDefault="00A13DD0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2923">
        <w:rPr>
          <w:rFonts w:ascii="Times New Roman" w:hAnsi="Times New Roman" w:cs="Times New Roman"/>
          <w:sz w:val="24"/>
          <w:szCs w:val="24"/>
        </w:rPr>
        <w:t xml:space="preserve">ропозиції про  внесення змін до рішення </w:t>
      </w:r>
    </w:p>
    <w:p w:rsidR="00F02923" w:rsidRDefault="00F02923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тридцять п’ятої сесії міської  ради </w:t>
      </w:r>
    </w:p>
    <w:p w:rsidR="00F02923" w:rsidRDefault="00F02923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11.12.2019 року №13</w:t>
      </w: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F02923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звернення міського комунального підприємства «Хмельницькводоканал»</w:t>
      </w:r>
      <w:r w:rsidR="002B6718">
        <w:rPr>
          <w:rFonts w:ascii="Times New Roman" w:hAnsi="Times New Roman" w:cs="Times New Roman"/>
          <w:sz w:val="24"/>
          <w:szCs w:val="24"/>
        </w:rPr>
        <w:t xml:space="preserve">, </w:t>
      </w:r>
      <w:r w:rsidR="00DB3E3C">
        <w:rPr>
          <w:rFonts w:ascii="Times New Roman" w:hAnsi="Times New Roman" w:cs="Times New Roman"/>
          <w:sz w:val="24"/>
          <w:szCs w:val="24"/>
        </w:rPr>
        <w:t xml:space="preserve">міського комунального підприємства «Хмельницьктеплокомуненерго», комунального підприємства «Південно-Західні тепломережі»,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 xml:space="preserve">ст. 52 Закону </w:t>
      </w:r>
      <w:r w:rsidR="002B6718">
        <w:rPr>
          <w:rFonts w:ascii="Times New Roman" w:hAnsi="Times New Roman" w:cs="Times New Roman"/>
          <w:sz w:val="24"/>
          <w:szCs w:val="24"/>
        </w:rPr>
        <w:t xml:space="preserve">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1. </w:t>
      </w:r>
      <w:r w:rsidR="00F02923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внесення змін до рішення тридцять п’ятої сесії міської  ради  від 11.12.2019 року №13 «Про встановлення для підприємств, організацій та установ, що належать до комунальної власності міста, нормативу і порядку відрахування частини чистого прибутку, яка підлягає зарахуванню до міського бюджету, та втрату чинності рішень міської ради», а саме: в </w:t>
      </w:r>
      <w:r w:rsidR="00DB3E3C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A13DD0">
        <w:rPr>
          <w:rFonts w:ascii="Times New Roman" w:hAnsi="Times New Roman" w:cs="Times New Roman"/>
          <w:sz w:val="24"/>
          <w:szCs w:val="24"/>
        </w:rPr>
        <w:t xml:space="preserve"> </w:t>
      </w:r>
      <w:r w:rsidR="00DB3E3C">
        <w:rPr>
          <w:rFonts w:ascii="Times New Roman" w:hAnsi="Times New Roman" w:cs="Times New Roman"/>
          <w:sz w:val="24"/>
          <w:szCs w:val="24"/>
        </w:rPr>
        <w:t xml:space="preserve">12 - </w:t>
      </w:r>
      <w:r w:rsidR="00A13DD0">
        <w:rPr>
          <w:rFonts w:ascii="Times New Roman" w:hAnsi="Times New Roman" w:cs="Times New Roman"/>
          <w:sz w:val="24"/>
          <w:szCs w:val="24"/>
        </w:rPr>
        <w:t xml:space="preserve">14 додатку цифру «10» змінити на цифру «0,01». </w:t>
      </w:r>
    </w:p>
    <w:p w:rsidR="002B6718" w:rsidRDefault="00A13DD0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   2. Контроль  за виконання</w:t>
      </w:r>
      <w:r w:rsidR="00DB3E3C">
        <w:rPr>
          <w:rFonts w:ascii="Times New Roman" w:hAnsi="Times New Roman" w:cs="Times New Roman"/>
          <w:sz w:val="24"/>
          <w:szCs w:val="24"/>
        </w:rPr>
        <w:t xml:space="preserve">м  рішення покласти на фінансове управління </w:t>
      </w:r>
      <w:r w:rsidR="004A62AC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bookmarkStart w:id="0" w:name="_GoBack"/>
      <w:bookmarkEnd w:id="0"/>
      <w:r w:rsidR="00DB3E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01556F">
        <w:rPr>
          <w:rFonts w:ascii="Times New Roman" w:hAnsi="Times New Roman" w:cs="Times New Roman"/>
          <w:sz w:val="24"/>
          <w:szCs w:val="24"/>
        </w:rPr>
        <w:t>СИМЧИШИН</w:t>
      </w:r>
    </w:p>
    <w:p w:rsidR="00A82CA0" w:rsidRDefault="00A82CA0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2C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071BE4"/>
    <w:rsid w:val="001371D9"/>
    <w:rsid w:val="0014011C"/>
    <w:rsid w:val="00184F52"/>
    <w:rsid w:val="001D6749"/>
    <w:rsid w:val="002A0F2F"/>
    <w:rsid w:val="002B6718"/>
    <w:rsid w:val="0041586A"/>
    <w:rsid w:val="004A62AC"/>
    <w:rsid w:val="004C7093"/>
    <w:rsid w:val="004D75F6"/>
    <w:rsid w:val="006A10AD"/>
    <w:rsid w:val="007C2949"/>
    <w:rsid w:val="007D46B9"/>
    <w:rsid w:val="007E7BEE"/>
    <w:rsid w:val="00870650"/>
    <w:rsid w:val="00945B7E"/>
    <w:rsid w:val="009E620D"/>
    <w:rsid w:val="00A13DD0"/>
    <w:rsid w:val="00A67BEE"/>
    <w:rsid w:val="00A82CA0"/>
    <w:rsid w:val="00B72282"/>
    <w:rsid w:val="00D86ED2"/>
    <w:rsid w:val="00DB3E3C"/>
    <w:rsid w:val="00E46979"/>
    <w:rsid w:val="00E92EEB"/>
    <w:rsid w:val="00F02923"/>
    <w:rsid w:val="00F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Отрощенко Сергій Володимирович</cp:lastModifiedBy>
  <cp:revision>14</cp:revision>
  <cp:lastPrinted>2020-03-23T08:23:00Z</cp:lastPrinted>
  <dcterms:created xsi:type="dcterms:W3CDTF">2020-02-24T14:50:00Z</dcterms:created>
  <dcterms:modified xsi:type="dcterms:W3CDTF">2020-04-02T07:50:00Z</dcterms:modified>
</cp:coreProperties>
</file>