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34A" w:rsidRDefault="00F9734A" w:rsidP="00F9734A">
      <w:pPr>
        <w:ind w:left="142" w:right="5386"/>
      </w:pPr>
      <w:r>
        <w:rPr>
          <w:noProof/>
          <w:lang w:eastAsia="uk-UA"/>
        </w:rPr>
        <w:drawing>
          <wp:inline distT="0" distB="0" distL="0" distR="0" wp14:anchorId="53F1D198" wp14:editId="7F029865">
            <wp:extent cx="5038725" cy="1885950"/>
            <wp:effectExtent l="0" t="0" r="9525" b="0"/>
            <wp:docPr id="2" name="Рисунок 2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34A" w:rsidRPr="0069384F" w:rsidRDefault="00F9734A" w:rsidP="00F9734A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  <w:r w:rsidRPr="0069384F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>внесення змін до рішення виконавчого комітету</w:t>
      </w:r>
      <w:r w:rsidRPr="0069384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 14.04.2011 року №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94DA6">
        <w:rPr>
          <w:rFonts w:ascii="Times New Roman" w:eastAsiaTheme="minorEastAsia" w:hAnsi="Times New Roman" w:cs="Times New Roman"/>
          <w:sz w:val="24"/>
          <w:szCs w:val="24"/>
          <w:lang w:eastAsia="ru-RU"/>
        </w:rPr>
        <w:t>379</w:t>
      </w:r>
    </w:p>
    <w:p w:rsidR="00F9734A" w:rsidRDefault="00F9734A" w:rsidP="00F973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734A" w:rsidRPr="003914F6" w:rsidRDefault="00F9734A" w:rsidP="00F973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hAnsi="Times New Roman" w:cs="Times New Roman"/>
          <w:sz w:val="24"/>
          <w:szCs w:val="24"/>
        </w:rPr>
        <w:t xml:space="preserve">Розглянувши клопотання Департаменту освіти та науки Хмельницької міської ради, </w:t>
      </w:r>
      <w:r w:rsidR="001C319D" w:rsidRPr="000C7F7F">
        <w:rPr>
          <w:rFonts w:ascii="Times New Roman" w:hAnsi="Times New Roman" w:cs="Times New Roman"/>
          <w:sz w:val="24"/>
          <w:szCs w:val="24"/>
        </w:rPr>
        <w:t xml:space="preserve">на виконання розпорядження Хмельницького міського голови </w:t>
      </w:r>
      <w:r w:rsidR="001C319D" w:rsidRPr="000C7F7F">
        <w:rPr>
          <w:rStyle w:val="a7"/>
          <w:rFonts w:ascii="Times New Roman" w:hAnsi="Times New Roman" w:cs="Times New Roman"/>
          <w:b w:val="0"/>
          <w:color w:val="252B33"/>
          <w:sz w:val="24"/>
          <w:szCs w:val="24"/>
          <w:shd w:val="clear" w:color="auto" w:fill="FDFDFD"/>
        </w:rPr>
        <w:t>від 02.03.2020 № 52/А-р</w:t>
      </w:r>
      <w:r w:rsidR="001C319D" w:rsidRPr="000C7F7F">
        <w:rPr>
          <w:rStyle w:val="a7"/>
          <w:rFonts w:ascii="Times New Roman" w:hAnsi="Times New Roman" w:cs="Times New Roman"/>
          <w:color w:val="252B33"/>
          <w:sz w:val="24"/>
          <w:szCs w:val="24"/>
          <w:shd w:val="clear" w:color="auto" w:fill="FDFDFD"/>
        </w:rPr>
        <w:t xml:space="preserve"> «</w:t>
      </w:r>
      <w:r w:rsidR="001C319D" w:rsidRPr="000C7F7F">
        <w:rPr>
          <w:rFonts w:ascii="Times New Roman" w:hAnsi="Times New Roman" w:cs="Times New Roman"/>
          <w:color w:val="252B33"/>
          <w:sz w:val="24"/>
          <w:szCs w:val="24"/>
          <w:shd w:val="clear" w:color="auto" w:fill="FDFDFD"/>
        </w:rPr>
        <w:t>Про розподіл обов’язків між міським головою</w:t>
      </w:r>
      <w:r w:rsidR="001C319D">
        <w:rPr>
          <w:rFonts w:ascii="Times New Roman" w:hAnsi="Times New Roman" w:cs="Times New Roman"/>
          <w:sz w:val="24"/>
          <w:szCs w:val="24"/>
        </w:rPr>
        <w:t xml:space="preserve">, </w:t>
      </w:r>
      <w:r w:rsidR="001C319D" w:rsidRPr="000C7F7F">
        <w:rPr>
          <w:rFonts w:ascii="Times New Roman" w:hAnsi="Times New Roman" w:cs="Times New Roman"/>
          <w:color w:val="252B33"/>
          <w:sz w:val="24"/>
          <w:szCs w:val="24"/>
          <w:shd w:val="clear" w:color="auto" w:fill="FDFDFD"/>
        </w:rPr>
        <w:t>секретарем міської ради, заступниками міського голови та керуючим справами»</w:t>
      </w:r>
      <w:r w:rsidR="001C319D">
        <w:rPr>
          <w:rFonts w:ascii="Times New Roman" w:hAnsi="Times New Roman" w:cs="Times New Roman"/>
          <w:color w:val="252B33"/>
          <w:sz w:val="24"/>
          <w:szCs w:val="24"/>
          <w:shd w:val="clear" w:color="auto" w:fill="FDFDFD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відповідно до рішення </w:t>
      </w:r>
      <w:r w:rsidR="001C319D" w:rsidRPr="006F491E">
        <w:rPr>
          <w:rFonts w:ascii="Times New Roman" w:hAnsi="Times New Roman"/>
          <w:sz w:val="24"/>
          <w:szCs w:val="24"/>
        </w:rPr>
        <w:t xml:space="preserve">п’ятої сесії </w:t>
      </w:r>
      <w:r w:rsidR="001C319D" w:rsidRPr="006F491E">
        <w:rPr>
          <w:rFonts w:ascii="Times New Roman" w:hAnsi="Times New Roman"/>
          <w:color w:val="000000" w:themeColor="text1"/>
          <w:sz w:val="24"/>
          <w:szCs w:val="24"/>
        </w:rPr>
        <w:t xml:space="preserve">Хмельницької міської ради </w:t>
      </w:r>
      <w:r w:rsidR="001C319D" w:rsidRPr="006F491E">
        <w:rPr>
          <w:rFonts w:ascii="Times New Roman" w:hAnsi="Times New Roman"/>
          <w:sz w:val="24"/>
          <w:szCs w:val="24"/>
        </w:rPr>
        <w:t xml:space="preserve">від 30.03.2011 року № 67 </w:t>
      </w:r>
      <w:r w:rsidR="001C319D" w:rsidRPr="006F491E">
        <w:rPr>
          <w:rFonts w:ascii="Times New Roman" w:hAnsi="Times New Roman"/>
          <w:color w:val="000000" w:themeColor="text1"/>
          <w:sz w:val="24"/>
          <w:szCs w:val="24"/>
        </w:rPr>
        <w:t xml:space="preserve">«Про затвердження </w:t>
      </w:r>
      <w:r w:rsidR="001C319D" w:rsidRPr="006F491E">
        <w:rPr>
          <w:rStyle w:val="FontStyle20"/>
          <w:sz w:val="24"/>
          <w:szCs w:val="24"/>
        </w:rPr>
        <w:t xml:space="preserve">Положення про надання матеріальної допомоги студентам пільгових категорій для навчання у </w:t>
      </w:r>
      <w:r w:rsidR="001C319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закладах вищої освіти України </w:t>
      </w:r>
      <w:r w:rsidR="001C319D" w:rsidRPr="006F491E">
        <w:rPr>
          <w:rStyle w:val="FontStyle20"/>
          <w:sz w:val="24"/>
          <w:szCs w:val="24"/>
        </w:rPr>
        <w:t>усіх форм власності</w:t>
      </w:r>
      <w:r w:rsidR="001C319D" w:rsidRPr="006F491E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1C319D">
        <w:rPr>
          <w:rFonts w:ascii="Times New Roman" w:hAnsi="Times New Roman"/>
          <w:color w:val="000000" w:themeColor="text1"/>
          <w:sz w:val="24"/>
          <w:szCs w:val="24"/>
        </w:rPr>
        <w:t xml:space="preserve"> із змінами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керуючись Законом України «Про місцеве самоврядування в Україні», виконавчий комітет міської ради</w:t>
      </w:r>
    </w:p>
    <w:p w:rsidR="00F9734A" w:rsidRPr="003914F6" w:rsidRDefault="00F9734A" w:rsidP="00F9734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B545D" w:rsidRDefault="002B545D" w:rsidP="00F9734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734A" w:rsidRPr="003914F6" w:rsidRDefault="00F9734A" w:rsidP="00F9734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ВИРІШИВ:</w:t>
      </w:r>
    </w:p>
    <w:p w:rsidR="00F9734A" w:rsidRDefault="00F9734A" w:rsidP="00F973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734A" w:rsidRPr="003914F6" w:rsidRDefault="00F9734A" w:rsidP="00F973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Внести зміни до рішення виконавчого комітету ради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 14.04.2011 року №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379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«Про затвердження складу комісії по визначенню студентів пільгових категорій для надання їм матеріальної допомоги для навчання у закладах вищої освіти України </w:t>
      </w:r>
      <w:r w:rsidRPr="002E1644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сіх форм власності»</w:t>
      </w:r>
      <w:r w:rsidR="002B545D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виклавши додаток у новій редакції, що додається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F9734A" w:rsidRDefault="00F9734A" w:rsidP="00F973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Визнати таким, що втратив чинність підпункт 1.2. пункту 1 </w:t>
      </w:r>
      <w:r w:rsidRPr="00672BD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рішення виконавчого комітету</w:t>
      </w:r>
      <w:r>
        <w:rPr>
          <w:rFonts w:ascii="Times New Roman" w:hAnsi="Times New Roman" w:cs="Times New Roman"/>
          <w:sz w:val="24"/>
          <w:szCs w:val="24"/>
        </w:rPr>
        <w:t xml:space="preserve"> від 26.12.2019 року № 1116 «Про внесення змін  до рішення виконавчого комітету  від</w:t>
      </w:r>
      <w:r w:rsidRPr="00EF6E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14.04.2011</w:t>
      </w:r>
      <w:r w:rsidRPr="003914F6">
        <w:rPr>
          <w:rFonts w:ascii="Times New Roman" w:hAnsi="Times New Roman" w:cs="Times New Roman"/>
          <w:sz w:val="24"/>
          <w:szCs w:val="24"/>
        </w:rPr>
        <w:t xml:space="preserve"> № 3</w:t>
      </w:r>
      <w:r>
        <w:rPr>
          <w:rFonts w:ascii="Times New Roman" w:hAnsi="Times New Roman" w:cs="Times New Roman"/>
          <w:sz w:val="24"/>
          <w:szCs w:val="24"/>
        </w:rPr>
        <w:t>79».</w:t>
      </w:r>
    </w:p>
    <w:p w:rsidR="001C319D" w:rsidRDefault="001C319D" w:rsidP="001C319D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 за виконанням рішення покласт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на секретаря міської ради М.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Кривака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Calibri" w:hAnsi="Times New Roman"/>
          <w:color w:val="000000"/>
          <w:sz w:val="24"/>
          <w:szCs w:val="24"/>
        </w:rPr>
        <w:t>Департамент освіти та науки Хмельницької міської ради.</w:t>
      </w:r>
    </w:p>
    <w:p w:rsidR="001C319D" w:rsidRDefault="001C319D" w:rsidP="00294DA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4DA6" w:rsidRDefault="00294DA6" w:rsidP="00294DA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4DA6" w:rsidRPr="003914F6" w:rsidRDefault="00294DA6" w:rsidP="00294DA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4DA6" w:rsidRPr="00EA2E3C" w:rsidRDefault="00294DA6" w:rsidP="00294D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E3C">
        <w:rPr>
          <w:rFonts w:ascii="Times New Roman" w:eastAsia="Calibri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О. СИМЧИШИН</w:t>
      </w:r>
    </w:p>
    <w:p w:rsidR="001C319D" w:rsidRPr="00EA2E3C" w:rsidRDefault="001C319D" w:rsidP="00294D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F9734A" w:rsidRPr="001C319D" w:rsidRDefault="00F9734A" w:rsidP="001C319D">
      <w:pPr>
        <w:tabs>
          <w:tab w:val="left" w:pos="780"/>
        </w:tabs>
        <w:sectPr w:rsidR="00F9734A" w:rsidRPr="001C319D" w:rsidSect="00A65CE7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:rsidR="00F9734A" w:rsidRPr="0069384F" w:rsidRDefault="00F9734A" w:rsidP="00F9734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lastRenderedPageBreak/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Додаток </w:t>
      </w:r>
      <w:r w:rsidRPr="0069384F">
        <w:rPr>
          <w:rFonts w:ascii="Times New Roman" w:hAnsi="Times New Roman" w:cs="Times New Roman"/>
          <w:color w:val="000000"/>
          <w:sz w:val="24"/>
          <w:szCs w:val="24"/>
        </w:rPr>
        <w:t>до рішення виконавчого комітету</w:t>
      </w:r>
    </w:p>
    <w:p w:rsidR="00F9734A" w:rsidRPr="0069384F" w:rsidRDefault="00F9734A" w:rsidP="00F9734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від «___»_____________2020</w:t>
      </w:r>
      <w:r w:rsidRPr="0069384F">
        <w:rPr>
          <w:rFonts w:ascii="Times New Roman" w:hAnsi="Times New Roman" w:cs="Times New Roman"/>
          <w:color w:val="000000"/>
          <w:sz w:val="24"/>
          <w:szCs w:val="24"/>
        </w:rPr>
        <w:t xml:space="preserve"> року  №____</w:t>
      </w:r>
    </w:p>
    <w:p w:rsidR="00F9734A" w:rsidRDefault="00F9734A" w:rsidP="00F9734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9734A" w:rsidRPr="006B0229" w:rsidRDefault="00F9734A" w:rsidP="00F9734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B022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СКЛАД</w:t>
      </w:r>
    </w:p>
    <w:p w:rsidR="00F9734A" w:rsidRPr="006B0229" w:rsidRDefault="00F9734A" w:rsidP="00F9734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B022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комісії по визначенню студентів пільгових категорій для надання їм матеріальної</w:t>
      </w:r>
    </w:p>
    <w:p w:rsidR="00F9734A" w:rsidRPr="006B0229" w:rsidRDefault="00F9734A" w:rsidP="00F9734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B022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допомоги для навчання у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закладах вищої освіти України у</w:t>
      </w:r>
      <w:r w:rsidRPr="006B022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сіх форм власності</w:t>
      </w:r>
    </w:p>
    <w:p w:rsidR="00F9734A" w:rsidRPr="006B0229" w:rsidRDefault="00F9734A" w:rsidP="00F9734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082"/>
      </w:tblGrid>
      <w:tr w:rsidR="00F9734A" w:rsidRPr="006B0229" w:rsidTr="002B545D">
        <w:tc>
          <w:tcPr>
            <w:tcW w:w="4644" w:type="dxa"/>
          </w:tcPr>
          <w:p w:rsidR="00F9734A" w:rsidRPr="006B0229" w:rsidRDefault="00F9734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Голова комісії:</w:t>
            </w:r>
          </w:p>
          <w:p w:rsidR="00F9734A" w:rsidRPr="006B0229" w:rsidRDefault="002B545D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КРИВАК</w:t>
            </w:r>
            <w:r w:rsidR="00F9734A">
              <w:rPr>
                <w:rFonts w:ascii="Times New Roman" w:hAnsi="Times New Roman" w:cs="Times New Roman"/>
                <w:sz w:val="24"/>
                <w:szCs w:val="24"/>
              </w:rPr>
              <w:t xml:space="preserve"> Михайло Михайлович</w:t>
            </w:r>
          </w:p>
        </w:tc>
        <w:tc>
          <w:tcPr>
            <w:tcW w:w="5082" w:type="dxa"/>
          </w:tcPr>
          <w:p w:rsidR="00F9734A" w:rsidRPr="006B0229" w:rsidRDefault="00F9734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34A" w:rsidRPr="006B0229" w:rsidRDefault="00F9734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секретар Хмельницької міської ради.</w:t>
            </w:r>
          </w:p>
        </w:tc>
      </w:tr>
      <w:tr w:rsidR="00F9734A" w:rsidRPr="006B0229" w:rsidTr="002B545D">
        <w:tc>
          <w:tcPr>
            <w:tcW w:w="4644" w:type="dxa"/>
          </w:tcPr>
          <w:p w:rsidR="00F9734A" w:rsidRPr="006B0229" w:rsidRDefault="00F9734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</w:tcPr>
          <w:p w:rsidR="00F9734A" w:rsidRPr="006B0229" w:rsidRDefault="00F9734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34A" w:rsidRPr="006B0229" w:rsidTr="002B545D">
        <w:tc>
          <w:tcPr>
            <w:tcW w:w="4644" w:type="dxa"/>
          </w:tcPr>
          <w:p w:rsidR="00F9734A" w:rsidRPr="006B0229" w:rsidRDefault="00F9734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Заступник голови комісії:</w:t>
            </w:r>
          </w:p>
          <w:p w:rsidR="00F9734A" w:rsidRPr="006B0229" w:rsidRDefault="002B545D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ГУБАЙ</w:t>
            </w:r>
            <w:r w:rsidR="00F9734A"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 Світлана Василівна</w:t>
            </w:r>
          </w:p>
        </w:tc>
        <w:tc>
          <w:tcPr>
            <w:tcW w:w="5082" w:type="dxa"/>
          </w:tcPr>
          <w:p w:rsidR="00F9734A" w:rsidRDefault="00F9734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34A" w:rsidRPr="006B0229" w:rsidRDefault="00F9734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о. </w:t>
            </w: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директора Департаменту освіти та науки Хмельницької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734A" w:rsidRPr="006B0229" w:rsidTr="002B545D">
        <w:tc>
          <w:tcPr>
            <w:tcW w:w="4644" w:type="dxa"/>
          </w:tcPr>
          <w:p w:rsidR="00F9734A" w:rsidRPr="006B0229" w:rsidRDefault="00F9734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</w:tcPr>
          <w:p w:rsidR="00F9734A" w:rsidRPr="006B0229" w:rsidRDefault="00F9734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34A" w:rsidRPr="006B0229" w:rsidTr="002B545D">
        <w:tc>
          <w:tcPr>
            <w:tcW w:w="4644" w:type="dxa"/>
          </w:tcPr>
          <w:p w:rsidR="00F9734A" w:rsidRPr="006B0229" w:rsidRDefault="00F9734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Відповідальний секретар комісії:</w:t>
            </w:r>
          </w:p>
          <w:p w:rsidR="00F9734A" w:rsidRPr="006B0229" w:rsidRDefault="002B545D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НАГОРНА</w:t>
            </w:r>
            <w:r w:rsidR="00F9734A">
              <w:rPr>
                <w:rFonts w:ascii="Times New Roman" w:hAnsi="Times New Roman" w:cs="Times New Roman"/>
                <w:sz w:val="24"/>
                <w:szCs w:val="24"/>
              </w:rPr>
              <w:t xml:space="preserve"> Віталіна Володимирівна</w:t>
            </w:r>
          </w:p>
        </w:tc>
        <w:tc>
          <w:tcPr>
            <w:tcW w:w="5082" w:type="dxa"/>
          </w:tcPr>
          <w:p w:rsidR="00F9734A" w:rsidRPr="006B0229" w:rsidRDefault="00F9734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34A" w:rsidRPr="002C5A33" w:rsidRDefault="00F9734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2C5A33">
              <w:rPr>
                <w:rFonts w:ascii="Times New Roman" w:hAnsi="Times New Roman" w:cs="Times New Roman"/>
                <w:sz w:val="24"/>
                <w:szCs w:val="24"/>
              </w:rPr>
              <w:t>ачальник відділу науки та педагогічних кадрів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A33">
              <w:rPr>
                <w:rFonts w:ascii="Times New Roman" w:hAnsi="Times New Roman" w:cs="Times New Roman"/>
                <w:sz w:val="24"/>
                <w:szCs w:val="24"/>
              </w:rPr>
              <w:t>Департаменту освіти та науки Хмельницької міської ради.</w:t>
            </w:r>
          </w:p>
        </w:tc>
      </w:tr>
      <w:tr w:rsidR="00F9734A" w:rsidRPr="006B0229" w:rsidTr="002B545D">
        <w:tc>
          <w:tcPr>
            <w:tcW w:w="4644" w:type="dxa"/>
          </w:tcPr>
          <w:p w:rsidR="00F9734A" w:rsidRPr="006B0229" w:rsidRDefault="00F9734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Члени комісії:</w:t>
            </w:r>
          </w:p>
          <w:p w:rsidR="002B545D" w:rsidRDefault="002B545D" w:rsidP="002B545D">
            <w:pPr>
              <w:spacing w:after="0" w:line="240" w:lineRule="auto"/>
              <w:ind w:right="9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БАРАБАШ-ТИМОФІЄВА </w:t>
            </w:r>
          </w:p>
          <w:p w:rsidR="00F9734A" w:rsidRPr="006B0229" w:rsidRDefault="00F9734A" w:rsidP="002B545D">
            <w:pPr>
              <w:spacing w:after="0" w:line="240" w:lineRule="auto"/>
              <w:ind w:right="9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Олена Петрівна</w:t>
            </w:r>
          </w:p>
        </w:tc>
        <w:tc>
          <w:tcPr>
            <w:tcW w:w="5082" w:type="dxa"/>
          </w:tcPr>
          <w:p w:rsidR="00F9734A" w:rsidRPr="006B0229" w:rsidRDefault="00F9734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34A" w:rsidRPr="006B0229" w:rsidRDefault="00F9734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 головний спеціаліст відділу загальної середньої освіти та виховної роботи Департаменту освіти та науки Хмельницької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9734A" w:rsidRPr="006B0229" w:rsidTr="002B545D">
        <w:tc>
          <w:tcPr>
            <w:tcW w:w="4644" w:type="dxa"/>
          </w:tcPr>
          <w:p w:rsidR="002B545D" w:rsidRDefault="002B545D" w:rsidP="002B545D">
            <w:pPr>
              <w:spacing w:after="0" w:line="240" w:lineRule="auto"/>
              <w:ind w:right="-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БОБРОВНІКОВА</w:t>
            </w:r>
            <w:r w:rsidR="00F9734A"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734A" w:rsidRPr="006B0229" w:rsidRDefault="00F9734A" w:rsidP="002B545D">
            <w:pPr>
              <w:spacing w:after="0" w:line="240" w:lineRule="auto"/>
              <w:ind w:right="-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Людмила Володимирівна</w:t>
            </w:r>
          </w:p>
        </w:tc>
        <w:tc>
          <w:tcPr>
            <w:tcW w:w="5082" w:type="dxa"/>
          </w:tcPr>
          <w:p w:rsidR="00F9734A" w:rsidRPr="006B0229" w:rsidRDefault="00F9734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 заступник начальника відділу по роботі з інвалідами, ветеранами війни та праці управління праці та соціального захисту населення Хмельницької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9734A" w:rsidRPr="006B0229" w:rsidTr="002B545D">
        <w:tc>
          <w:tcPr>
            <w:tcW w:w="4644" w:type="dxa"/>
          </w:tcPr>
          <w:p w:rsidR="00F9734A" w:rsidRPr="006B0229" w:rsidRDefault="002B545D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ДРОЗДА</w:t>
            </w:r>
            <w:r w:rsidR="00F9734A"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 Оксана  Олександрівна</w:t>
            </w:r>
          </w:p>
        </w:tc>
        <w:tc>
          <w:tcPr>
            <w:tcW w:w="5082" w:type="dxa"/>
          </w:tcPr>
          <w:p w:rsidR="00F9734A" w:rsidRPr="006B0229" w:rsidRDefault="00F9734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4676A"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спеціаліст І категорії відділу загальної середньої освіти та виховної роботи;</w:t>
            </w:r>
          </w:p>
        </w:tc>
      </w:tr>
      <w:tr w:rsidR="00F9734A" w:rsidRPr="006B0229" w:rsidTr="002B545D">
        <w:tc>
          <w:tcPr>
            <w:tcW w:w="4644" w:type="dxa"/>
          </w:tcPr>
          <w:p w:rsidR="00F9734A" w:rsidRPr="006B0229" w:rsidRDefault="002B545D" w:rsidP="002B5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КАЛІНОЧКІНА</w:t>
            </w:r>
            <w:r w:rsidR="00F9734A"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 Юлія Михайлівна</w:t>
            </w:r>
          </w:p>
        </w:tc>
        <w:tc>
          <w:tcPr>
            <w:tcW w:w="5082" w:type="dxa"/>
          </w:tcPr>
          <w:p w:rsidR="00F9734A" w:rsidRPr="006B0229" w:rsidRDefault="00F9734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завідувач науково-методичного центру Департаменту освіти та науки Хмельницької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9734A" w:rsidRPr="006B0229" w:rsidTr="002B545D">
        <w:tc>
          <w:tcPr>
            <w:tcW w:w="4644" w:type="dxa"/>
          </w:tcPr>
          <w:p w:rsidR="00F9734A" w:rsidRPr="006B0229" w:rsidRDefault="002B545D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КОНДРАТЮК</w:t>
            </w:r>
            <w:r w:rsidR="00F9734A"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Анатоліївна</w:t>
            </w:r>
          </w:p>
        </w:tc>
        <w:tc>
          <w:tcPr>
            <w:tcW w:w="5082" w:type="dxa"/>
          </w:tcPr>
          <w:p w:rsidR="00F9734A" w:rsidRPr="006B0229" w:rsidRDefault="00F9734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заступник начальника фінансово-економічного відділу Департаменту освіти та науки Хмельницької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з економічних питань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9734A" w:rsidRPr="006B0229" w:rsidTr="002B545D">
        <w:tc>
          <w:tcPr>
            <w:tcW w:w="4644" w:type="dxa"/>
          </w:tcPr>
          <w:p w:rsidR="00F9734A" w:rsidRPr="006B0229" w:rsidRDefault="002B545D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СОБКО</w:t>
            </w:r>
            <w:r w:rsidR="00F9734A"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 Наталія Анатоліївна</w:t>
            </w:r>
          </w:p>
        </w:tc>
        <w:tc>
          <w:tcPr>
            <w:tcW w:w="5082" w:type="dxa"/>
          </w:tcPr>
          <w:p w:rsidR="00F9734A" w:rsidRPr="006B0229" w:rsidRDefault="00F9734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 депутат</w:t>
            </w:r>
            <w:r w:rsidR="001C319D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 Хмельницької 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ської ради, директор навчально-</w:t>
            </w: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виховного комплексу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№ 6 м. Хмельницького (за згодою)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9734A" w:rsidRPr="006B0229" w:rsidTr="002B545D">
        <w:tc>
          <w:tcPr>
            <w:tcW w:w="4644" w:type="dxa"/>
          </w:tcPr>
          <w:p w:rsidR="00F9734A" w:rsidRPr="006B0229" w:rsidRDefault="002B545D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СОЛТИС</w:t>
            </w:r>
            <w:r w:rsidR="00F9734A"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 Наталія Іванівна</w:t>
            </w:r>
          </w:p>
        </w:tc>
        <w:tc>
          <w:tcPr>
            <w:tcW w:w="5082" w:type="dxa"/>
          </w:tcPr>
          <w:p w:rsidR="00F9734A" w:rsidRPr="006B0229" w:rsidRDefault="00F9734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 методист науково-методичного центру Департаменту освіти та науки Хмельницької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9734A" w:rsidRPr="006B0229" w:rsidTr="002B545D">
        <w:tc>
          <w:tcPr>
            <w:tcW w:w="4644" w:type="dxa"/>
          </w:tcPr>
          <w:p w:rsidR="00F9734A" w:rsidRPr="006B0229" w:rsidRDefault="002B545D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ЯРОВА</w:t>
            </w:r>
            <w:r w:rsidR="00F9734A"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Вікторівна</w:t>
            </w:r>
          </w:p>
        </w:tc>
        <w:tc>
          <w:tcPr>
            <w:tcW w:w="5082" w:type="dxa"/>
          </w:tcPr>
          <w:p w:rsidR="00F9734A" w:rsidRPr="006B0229" w:rsidRDefault="00F9734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 депутат</w:t>
            </w:r>
            <w:r w:rsidR="001C319D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 Хмельницької міської ради, головний спеціаліст відділу дошкільної та позашкільної освіти Департаменту освіти та науки Хмельн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ицької міської ради (за згодою).</w:t>
            </w:r>
          </w:p>
        </w:tc>
      </w:tr>
    </w:tbl>
    <w:p w:rsidR="00F9734A" w:rsidRDefault="00F9734A" w:rsidP="00F9734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734A" w:rsidRPr="00F56CFC" w:rsidRDefault="00F9734A" w:rsidP="00F9734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734A" w:rsidRPr="00F56CFC" w:rsidRDefault="00F9734A" w:rsidP="00F9734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734A" w:rsidRPr="006B0229" w:rsidRDefault="00F9734A" w:rsidP="00F9734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Керуючий справами виконавчого комітету     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Ю. САБІЙ</w:t>
      </w:r>
    </w:p>
    <w:p w:rsidR="00F9734A" w:rsidRDefault="00F9734A" w:rsidP="00F9734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02B83" w:rsidRDefault="00F9734A" w:rsidP="00294DA6">
      <w:pPr>
        <w:spacing w:after="0" w:line="240" w:lineRule="auto"/>
        <w:jc w:val="both"/>
      </w:pPr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В.о. директора  Департаменту освіти та науки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С. ГУБАЙ</w:t>
      </w:r>
      <w:bookmarkStart w:id="0" w:name="_GoBack"/>
      <w:bookmarkEnd w:id="0"/>
    </w:p>
    <w:sectPr w:rsidR="00A02B83" w:rsidSect="007844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34A"/>
    <w:rsid w:val="001C319D"/>
    <w:rsid w:val="00294DA6"/>
    <w:rsid w:val="002B545D"/>
    <w:rsid w:val="00781FFD"/>
    <w:rsid w:val="00A51355"/>
    <w:rsid w:val="00F9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8142A9-4B1B-4499-A84F-CFA7A226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34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F9734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97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9734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C319D"/>
    <w:rPr>
      <w:b/>
      <w:bCs/>
    </w:rPr>
  </w:style>
  <w:style w:type="character" w:customStyle="1" w:styleId="FontStyle20">
    <w:name w:val="Font Style20"/>
    <w:basedOn w:val="a0"/>
    <w:rsid w:val="001C319D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2299</Words>
  <Characters>1311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Полюк Роман Анатолійович</cp:lastModifiedBy>
  <cp:revision>3</cp:revision>
  <dcterms:created xsi:type="dcterms:W3CDTF">2020-03-02T14:07:00Z</dcterms:created>
  <dcterms:modified xsi:type="dcterms:W3CDTF">2020-04-23T13:16:00Z</dcterms:modified>
</cp:coreProperties>
</file>