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9B8" w:rsidRPr="008120D3" w:rsidRDefault="00AD19B8" w:rsidP="00637C4C">
      <w:pPr>
        <w:pStyle w:val="rtecenter"/>
        <w:tabs>
          <w:tab w:val="left" w:pos="-142"/>
        </w:tabs>
        <w:spacing w:before="0" w:beforeAutospacing="0" w:after="0" w:afterAutospacing="0"/>
        <w:rPr>
          <w:rStyle w:val="a3"/>
          <w:b w:val="0"/>
        </w:rPr>
      </w:pPr>
    </w:p>
    <w:p w:rsidR="00AD19B8" w:rsidRPr="008120D3" w:rsidRDefault="00AD19B8" w:rsidP="00AD19B8">
      <w:pPr>
        <w:numPr>
          <w:ilvl w:val="0"/>
          <w:numId w:val="7"/>
        </w:numPr>
        <w:suppressAutoHyphens/>
        <w:spacing w:after="0" w:line="240" w:lineRule="auto"/>
        <w:jc w:val="center"/>
        <w:rPr>
          <w:b/>
        </w:rPr>
      </w:pPr>
      <w:r w:rsidRPr="008120D3">
        <w:object w:dxaOrig="1053" w:dyaOrig="14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68.25pt" o:ole="" filled="t">
            <v:fill color2="black"/>
            <v:imagedata r:id="rId5" o:title=""/>
          </v:shape>
          <o:OLEObject Type="Embed" ProgID="PBrush" ShapeID="_x0000_i1025" DrawAspect="Content" ObjectID="_1649506689" r:id="rId6"/>
        </w:object>
      </w:r>
    </w:p>
    <w:p w:rsidR="00AD19B8" w:rsidRPr="008120D3" w:rsidRDefault="00AD19B8" w:rsidP="00AD19B8">
      <w:pPr>
        <w:numPr>
          <w:ilvl w:val="0"/>
          <w:numId w:val="7"/>
        </w:numPr>
        <w:suppressAutoHyphens/>
        <w:spacing w:after="0" w:line="240" w:lineRule="auto"/>
        <w:jc w:val="center"/>
        <w:rPr>
          <w:rFonts w:ascii="Times New Roman" w:hAnsi="Times New Roman" w:cs="Times New Roman"/>
          <w:b/>
          <w:sz w:val="32"/>
        </w:rPr>
      </w:pPr>
      <w:r w:rsidRPr="008120D3">
        <w:rPr>
          <w:rFonts w:ascii="Times New Roman" w:hAnsi="Times New Roman" w:cs="Times New Roman"/>
          <w:b/>
          <w:sz w:val="32"/>
        </w:rPr>
        <w:t>ХМЕЛЬНИЦЬКА МІСЬКА РАДА</w:t>
      </w:r>
    </w:p>
    <w:p w:rsidR="00AD19B8" w:rsidRPr="008120D3" w:rsidRDefault="00AD19B8" w:rsidP="00AD19B8">
      <w:pPr>
        <w:numPr>
          <w:ilvl w:val="0"/>
          <w:numId w:val="7"/>
        </w:numPr>
        <w:suppressAutoHyphens/>
        <w:spacing w:after="0" w:line="240" w:lineRule="auto"/>
        <w:jc w:val="center"/>
        <w:rPr>
          <w:rFonts w:ascii="Times New Roman" w:hAnsi="Times New Roman" w:cs="Times New Roman"/>
          <w:b/>
          <w:sz w:val="32"/>
        </w:rPr>
      </w:pPr>
      <w:r w:rsidRPr="008120D3">
        <w:rPr>
          <w:rFonts w:ascii="Times New Roman" w:hAnsi="Times New Roman" w:cs="Times New Roman"/>
          <w:b/>
          <w:sz w:val="32"/>
        </w:rPr>
        <w:t xml:space="preserve">ВИКОНАВЧИЙ КОМІТЕТ </w:t>
      </w:r>
    </w:p>
    <w:p w:rsidR="00AD19B8" w:rsidRPr="008120D3" w:rsidRDefault="00AD19B8" w:rsidP="00AD19B8">
      <w:pPr>
        <w:numPr>
          <w:ilvl w:val="0"/>
          <w:numId w:val="7"/>
        </w:numPr>
        <w:suppressAutoHyphens/>
        <w:spacing w:after="0" w:line="240" w:lineRule="auto"/>
        <w:jc w:val="center"/>
        <w:rPr>
          <w:rFonts w:ascii="Times New Roman" w:hAnsi="Times New Roman" w:cs="Times New Roman"/>
          <w:b/>
          <w:sz w:val="32"/>
        </w:rPr>
      </w:pPr>
      <w:r w:rsidRPr="008120D3">
        <w:rPr>
          <w:rFonts w:ascii="Times New Roman" w:hAnsi="Times New Roman" w:cs="Times New Roman"/>
          <w:b/>
          <w:spacing w:val="20"/>
          <w:sz w:val="72"/>
          <w:vertAlign w:val="subscript"/>
        </w:rPr>
        <w:t>РIШЕННЯ</w:t>
      </w:r>
    </w:p>
    <w:p w:rsidR="00AD19B8" w:rsidRPr="008120D3" w:rsidRDefault="00AD19B8" w:rsidP="00AD19B8">
      <w:pPr>
        <w:numPr>
          <w:ilvl w:val="0"/>
          <w:numId w:val="7"/>
        </w:numPr>
        <w:suppressAutoHyphens/>
        <w:spacing w:after="0" w:line="240" w:lineRule="auto"/>
        <w:jc w:val="center"/>
        <w:rPr>
          <w:rFonts w:ascii="Times New Roman" w:hAnsi="Times New Roman" w:cs="Times New Roman"/>
          <w:b/>
          <w:sz w:val="32"/>
        </w:rPr>
      </w:pPr>
    </w:p>
    <w:p w:rsidR="00AD19B8" w:rsidRPr="008120D3" w:rsidRDefault="00AD19B8" w:rsidP="00AD19B8">
      <w:pPr>
        <w:tabs>
          <w:tab w:val="left" w:pos="0"/>
        </w:tabs>
        <w:suppressAutoHyphens/>
        <w:spacing w:after="0" w:line="360" w:lineRule="auto"/>
        <w:rPr>
          <w:rStyle w:val="a3"/>
          <w:rFonts w:ascii="Times New Roman" w:hAnsi="Times New Roman" w:cs="Times New Roman"/>
          <w:b w:val="0"/>
          <w:bCs w:val="0"/>
          <w:sz w:val="24"/>
          <w:szCs w:val="24"/>
        </w:rPr>
      </w:pPr>
      <w:r w:rsidRPr="008120D3">
        <w:rPr>
          <w:rFonts w:ascii="Times New Roman" w:hAnsi="Times New Roman" w:cs="Times New Roman"/>
          <w:sz w:val="24"/>
          <w:szCs w:val="24"/>
        </w:rPr>
        <w:t xml:space="preserve">від ____________________№ _______ </w:t>
      </w:r>
    </w:p>
    <w:p w:rsidR="00550742" w:rsidRPr="008120D3" w:rsidRDefault="005A7DEA" w:rsidP="00637C4C">
      <w:pPr>
        <w:pStyle w:val="rtecenter"/>
        <w:tabs>
          <w:tab w:val="left" w:pos="-142"/>
        </w:tabs>
        <w:spacing w:before="0" w:beforeAutospacing="0" w:after="0" w:afterAutospacing="0"/>
        <w:rPr>
          <w:rStyle w:val="a3"/>
          <w:b w:val="0"/>
        </w:rPr>
      </w:pPr>
      <w:r w:rsidRPr="008120D3">
        <w:rPr>
          <w:rStyle w:val="a3"/>
          <w:b w:val="0"/>
        </w:rPr>
        <w:t xml:space="preserve">Про </w:t>
      </w:r>
      <w:r w:rsidR="00550742" w:rsidRPr="008120D3">
        <w:rPr>
          <w:rStyle w:val="a3"/>
          <w:b w:val="0"/>
        </w:rPr>
        <w:t xml:space="preserve"> </w:t>
      </w:r>
      <w:r w:rsidRPr="008120D3">
        <w:rPr>
          <w:rStyle w:val="a3"/>
          <w:b w:val="0"/>
        </w:rPr>
        <w:t xml:space="preserve">внесення </w:t>
      </w:r>
      <w:r w:rsidR="00550742" w:rsidRPr="008120D3">
        <w:rPr>
          <w:rStyle w:val="a3"/>
          <w:b w:val="0"/>
        </w:rPr>
        <w:t xml:space="preserve"> </w:t>
      </w:r>
      <w:r w:rsidRPr="008120D3">
        <w:rPr>
          <w:rStyle w:val="a3"/>
          <w:b w:val="0"/>
        </w:rPr>
        <w:t xml:space="preserve">на </w:t>
      </w:r>
      <w:r w:rsidR="00550742" w:rsidRPr="008120D3">
        <w:rPr>
          <w:rStyle w:val="a3"/>
          <w:b w:val="0"/>
        </w:rPr>
        <w:t xml:space="preserve"> </w:t>
      </w:r>
      <w:r w:rsidRPr="008120D3">
        <w:rPr>
          <w:rStyle w:val="a3"/>
          <w:b w:val="0"/>
        </w:rPr>
        <w:t>розгляд</w:t>
      </w:r>
      <w:r w:rsidR="00550742" w:rsidRPr="008120D3">
        <w:rPr>
          <w:rStyle w:val="a3"/>
          <w:b w:val="0"/>
        </w:rPr>
        <w:t xml:space="preserve"> </w:t>
      </w:r>
      <w:r w:rsidRPr="008120D3">
        <w:rPr>
          <w:rStyle w:val="a3"/>
          <w:b w:val="0"/>
        </w:rPr>
        <w:t xml:space="preserve"> сесії </w:t>
      </w:r>
    </w:p>
    <w:p w:rsidR="00550742" w:rsidRPr="008120D3" w:rsidRDefault="005A7DEA" w:rsidP="00637C4C">
      <w:pPr>
        <w:pStyle w:val="rtecenter"/>
        <w:tabs>
          <w:tab w:val="left" w:pos="-142"/>
        </w:tabs>
        <w:spacing w:before="0" w:beforeAutospacing="0" w:after="0" w:afterAutospacing="0"/>
      </w:pPr>
      <w:r w:rsidRPr="008120D3">
        <w:rPr>
          <w:rStyle w:val="a3"/>
          <w:b w:val="0"/>
        </w:rPr>
        <w:t xml:space="preserve">міської </w:t>
      </w:r>
      <w:r w:rsidR="00550742" w:rsidRPr="008120D3">
        <w:rPr>
          <w:rStyle w:val="a3"/>
          <w:b w:val="0"/>
        </w:rPr>
        <w:t xml:space="preserve">  </w:t>
      </w:r>
      <w:r w:rsidRPr="008120D3">
        <w:rPr>
          <w:rStyle w:val="a3"/>
          <w:b w:val="0"/>
        </w:rPr>
        <w:t>ради</w:t>
      </w:r>
      <w:r w:rsidR="00550742" w:rsidRPr="008120D3">
        <w:rPr>
          <w:rStyle w:val="a3"/>
          <w:b w:val="0"/>
        </w:rPr>
        <w:t xml:space="preserve">  </w:t>
      </w:r>
      <w:r w:rsidRPr="008120D3">
        <w:t>пропозиції</w:t>
      </w:r>
      <w:r w:rsidR="00550742" w:rsidRPr="008120D3">
        <w:t xml:space="preserve"> </w:t>
      </w:r>
      <w:r w:rsidRPr="008120D3">
        <w:t xml:space="preserve"> щодо </w:t>
      </w:r>
    </w:p>
    <w:p w:rsidR="005A7DEA" w:rsidRPr="008120D3" w:rsidRDefault="005A7DEA" w:rsidP="00637C4C">
      <w:pPr>
        <w:pStyle w:val="rtecenter"/>
        <w:tabs>
          <w:tab w:val="left" w:pos="-142"/>
        </w:tabs>
        <w:spacing w:before="0" w:beforeAutospacing="0" w:after="0" w:afterAutospacing="0"/>
        <w:rPr>
          <w:bCs/>
        </w:rPr>
      </w:pPr>
      <w:r w:rsidRPr="008120D3">
        <w:t>внесення</w:t>
      </w:r>
      <w:r w:rsidR="00550742" w:rsidRPr="008120D3">
        <w:t xml:space="preserve"> </w:t>
      </w:r>
      <w:r w:rsidRPr="008120D3">
        <w:t xml:space="preserve"> змін </w:t>
      </w:r>
      <w:r w:rsidR="00550742" w:rsidRPr="008120D3">
        <w:t xml:space="preserve"> </w:t>
      </w:r>
      <w:r w:rsidRPr="008120D3">
        <w:t xml:space="preserve">в рішення сорок </w:t>
      </w:r>
    </w:p>
    <w:p w:rsidR="00550742" w:rsidRPr="008120D3" w:rsidRDefault="005A7DEA" w:rsidP="00637C4C">
      <w:pPr>
        <w:pStyle w:val="rtecenter"/>
        <w:tabs>
          <w:tab w:val="left" w:pos="-142"/>
        </w:tabs>
        <w:spacing w:before="0" w:beforeAutospacing="0" w:after="0" w:afterAutospacing="0"/>
      </w:pPr>
      <w:r w:rsidRPr="008120D3">
        <w:t xml:space="preserve">другої сесії міської ради </w:t>
      </w:r>
    </w:p>
    <w:p w:rsidR="005A7DEA" w:rsidRPr="008120D3" w:rsidRDefault="005A7DEA" w:rsidP="00637C4C">
      <w:pPr>
        <w:pStyle w:val="rtecenter"/>
        <w:tabs>
          <w:tab w:val="left" w:pos="-142"/>
        </w:tabs>
        <w:spacing w:before="0" w:beforeAutospacing="0" w:after="0" w:afterAutospacing="0"/>
      </w:pPr>
      <w:r w:rsidRPr="008120D3">
        <w:t>від 17.09.2014 року №</w:t>
      </w:r>
      <w:r w:rsidR="0057716F" w:rsidRPr="008120D3">
        <w:t xml:space="preserve"> </w:t>
      </w:r>
      <w:r w:rsidRPr="008120D3">
        <w:t xml:space="preserve">9 </w:t>
      </w:r>
    </w:p>
    <w:p w:rsidR="005A7DEA" w:rsidRPr="008120D3" w:rsidRDefault="005A7DEA" w:rsidP="009D64D3">
      <w:pPr>
        <w:pStyle w:val="rtecenter"/>
        <w:tabs>
          <w:tab w:val="left" w:pos="-142"/>
        </w:tabs>
        <w:spacing w:before="0" w:beforeAutospacing="0" w:after="0" w:afterAutospacing="0"/>
      </w:pPr>
      <w:bookmarkStart w:id="0" w:name="_GoBack"/>
      <w:bookmarkEnd w:id="0"/>
    </w:p>
    <w:p w:rsidR="005A7DEA" w:rsidRPr="008120D3" w:rsidRDefault="005A7DEA" w:rsidP="00637C4C">
      <w:pPr>
        <w:pStyle w:val="rtecenter"/>
        <w:spacing w:before="0" w:beforeAutospacing="0" w:after="0" w:afterAutospacing="0"/>
      </w:pPr>
    </w:p>
    <w:p w:rsidR="005A7DEA" w:rsidRPr="008120D3" w:rsidRDefault="00631B8E" w:rsidP="00637C4C">
      <w:pPr>
        <w:spacing w:after="0" w:line="240" w:lineRule="auto"/>
        <w:ind w:firstLine="567"/>
        <w:jc w:val="both"/>
        <w:rPr>
          <w:rFonts w:ascii="Times New Roman" w:hAnsi="Times New Roman"/>
          <w:sz w:val="24"/>
          <w:szCs w:val="24"/>
        </w:rPr>
      </w:pPr>
      <w:r w:rsidRPr="008120D3">
        <w:rPr>
          <w:rFonts w:ascii="Times New Roman" w:hAnsi="Times New Roman"/>
          <w:sz w:val="24"/>
          <w:szCs w:val="24"/>
          <w:lang w:eastAsia="ru-RU"/>
        </w:rPr>
        <w:t xml:space="preserve">    </w:t>
      </w:r>
      <w:r w:rsidR="005A7DEA" w:rsidRPr="008120D3">
        <w:rPr>
          <w:rFonts w:ascii="Times New Roman" w:hAnsi="Times New Roman"/>
          <w:sz w:val="24"/>
          <w:szCs w:val="24"/>
          <w:lang w:eastAsia="ru-RU"/>
        </w:rPr>
        <w:t xml:space="preserve">Розглянувши </w:t>
      </w:r>
      <w:r w:rsidR="00AD19B8" w:rsidRPr="008120D3">
        <w:rPr>
          <w:rFonts w:ascii="Times New Roman" w:hAnsi="Times New Roman"/>
          <w:sz w:val="24"/>
          <w:szCs w:val="24"/>
          <w:lang w:eastAsia="ru-RU"/>
        </w:rPr>
        <w:t>клопотання</w:t>
      </w:r>
      <w:r w:rsidR="00A83788" w:rsidRPr="008120D3">
        <w:rPr>
          <w:rFonts w:ascii="Times New Roman" w:hAnsi="Times New Roman"/>
          <w:sz w:val="24"/>
          <w:szCs w:val="24"/>
          <w:lang w:eastAsia="ru-RU"/>
        </w:rPr>
        <w:t xml:space="preserve"> </w:t>
      </w:r>
      <w:r w:rsidR="005A7DEA" w:rsidRPr="008120D3">
        <w:rPr>
          <w:rFonts w:ascii="Times New Roman" w:hAnsi="Times New Roman"/>
          <w:sz w:val="24"/>
          <w:szCs w:val="24"/>
          <w:lang w:eastAsia="ru-RU"/>
        </w:rPr>
        <w:t xml:space="preserve">Департаменту освіти та науки Хмельницької міської ради, </w:t>
      </w:r>
      <w:r w:rsidR="005A7DEA" w:rsidRPr="008120D3">
        <w:rPr>
          <w:rFonts w:ascii="Times New Roman" w:hAnsi="Times New Roman"/>
          <w:sz w:val="24"/>
          <w:szCs w:val="24"/>
        </w:rPr>
        <w:t xml:space="preserve">керуючись Законом України «Про місцеве самоврядування в Україні», виконавчий комітет міської ради  </w:t>
      </w:r>
    </w:p>
    <w:p w:rsidR="005A7DEA" w:rsidRPr="008120D3" w:rsidRDefault="005A7DEA" w:rsidP="00637C4C">
      <w:pPr>
        <w:spacing w:after="0" w:line="240" w:lineRule="auto"/>
        <w:rPr>
          <w:rFonts w:ascii="Times New Roman" w:hAnsi="Times New Roman"/>
          <w:sz w:val="24"/>
          <w:szCs w:val="24"/>
        </w:rPr>
      </w:pPr>
    </w:p>
    <w:p w:rsidR="005A7DEA" w:rsidRPr="008120D3" w:rsidRDefault="005A7DEA" w:rsidP="00AD19B8">
      <w:pPr>
        <w:pStyle w:val="a4"/>
        <w:spacing w:after="0" w:line="240" w:lineRule="auto"/>
        <w:ind w:left="0"/>
        <w:jc w:val="both"/>
        <w:rPr>
          <w:rFonts w:ascii="Times New Roman" w:hAnsi="Times New Roman"/>
          <w:sz w:val="24"/>
          <w:szCs w:val="24"/>
        </w:rPr>
      </w:pPr>
      <w:r w:rsidRPr="008120D3">
        <w:rPr>
          <w:rFonts w:ascii="Times New Roman" w:hAnsi="Times New Roman"/>
          <w:sz w:val="24"/>
          <w:szCs w:val="24"/>
        </w:rPr>
        <w:t>ВИРІШИВ:</w:t>
      </w:r>
    </w:p>
    <w:p w:rsidR="005A7DEA" w:rsidRPr="008120D3" w:rsidRDefault="005A7DEA" w:rsidP="00637C4C">
      <w:pPr>
        <w:spacing w:after="0" w:line="240" w:lineRule="auto"/>
        <w:jc w:val="both"/>
        <w:rPr>
          <w:rFonts w:ascii="Times New Roman" w:hAnsi="Times New Roman"/>
          <w:sz w:val="24"/>
          <w:szCs w:val="24"/>
        </w:rPr>
      </w:pPr>
    </w:p>
    <w:p w:rsidR="00DD3E31" w:rsidRPr="008120D3" w:rsidRDefault="009D64D3" w:rsidP="009D64D3">
      <w:pPr>
        <w:pStyle w:val="rtejustify"/>
        <w:tabs>
          <w:tab w:val="left" w:pos="1134"/>
        </w:tabs>
        <w:spacing w:before="0" w:beforeAutospacing="0" w:after="0" w:afterAutospacing="0"/>
        <w:ind w:firstLine="851"/>
        <w:jc w:val="both"/>
      </w:pPr>
      <w:r>
        <w:t xml:space="preserve">1. </w:t>
      </w:r>
      <w:proofErr w:type="spellStart"/>
      <w:r w:rsidR="005A7DEA" w:rsidRPr="008120D3">
        <w:t>Внести</w:t>
      </w:r>
      <w:proofErr w:type="spellEnd"/>
      <w:r w:rsidR="005A7DEA" w:rsidRPr="008120D3">
        <w:t xml:space="preserve"> на розгляд сесії міської ради пропозицію про внесе</w:t>
      </w:r>
      <w:r w:rsidR="00AF3FD4" w:rsidRPr="008120D3">
        <w:t>ння</w:t>
      </w:r>
      <w:r w:rsidR="00A83788" w:rsidRPr="008120D3">
        <w:t xml:space="preserve"> змін</w:t>
      </w:r>
      <w:r w:rsidR="005A7DEA" w:rsidRPr="008120D3">
        <w:t xml:space="preserve"> в рішення сорок другої сесії міської ради від 17.09.2014 року №</w:t>
      </w:r>
      <w:r w:rsidR="00AF3FD4" w:rsidRPr="008120D3">
        <w:t xml:space="preserve"> </w:t>
      </w:r>
      <w:r w:rsidR="005A7DEA" w:rsidRPr="008120D3">
        <w:t xml:space="preserve">9 «Про </w:t>
      </w:r>
      <w:r w:rsidR="00A83788" w:rsidRPr="008120D3">
        <w:t>встановлення соціальних гарантій</w:t>
      </w:r>
      <w:r w:rsidR="00AF3FD4" w:rsidRPr="008120D3">
        <w:t xml:space="preserve"> </w:t>
      </w:r>
      <w:r w:rsidR="005A7DEA" w:rsidRPr="008120D3">
        <w:t xml:space="preserve">учасникам </w:t>
      </w:r>
      <w:r w:rsidR="00AF3FD4" w:rsidRPr="008120D3">
        <w:t xml:space="preserve"> </w:t>
      </w:r>
      <w:r w:rsidR="005A7DEA" w:rsidRPr="008120D3">
        <w:t>антитерористичної операції, членам їх сімей та членам</w:t>
      </w:r>
      <w:r w:rsidR="008120D3" w:rsidRPr="008120D3">
        <w:t xml:space="preserve"> </w:t>
      </w:r>
      <w:r w:rsidR="005A7DEA" w:rsidRPr="008120D3">
        <w:t>сімей загиблих</w:t>
      </w:r>
      <w:r w:rsidR="008120D3" w:rsidRPr="008120D3">
        <w:t xml:space="preserve"> </w:t>
      </w:r>
      <w:r w:rsidR="005A7DEA" w:rsidRPr="008120D3">
        <w:t xml:space="preserve">під </w:t>
      </w:r>
      <w:r w:rsidR="00AF3FD4" w:rsidRPr="008120D3">
        <w:t xml:space="preserve"> </w:t>
      </w:r>
      <w:r w:rsidR="005A7DEA" w:rsidRPr="008120D3">
        <w:t>час участі</w:t>
      </w:r>
      <w:r w:rsidR="00AF3FD4" w:rsidRPr="008120D3">
        <w:t xml:space="preserve"> </w:t>
      </w:r>
      <w:r>
        <w:t>в</w:t>
      </w:r>
      <w:r w:rsidR="00AF3FD4" w:rsidRPr="008120D3">
        <w:t xml:space="preserve"> </w:t>
      </w:r>
      <w:r w:rsidR="005A7DEA" w:rsidRPr="008120D3">
        <w:t>антитерористичній</w:t>
      </w:r>
      <w:r w:rsidR="00AF3FD4" w:rsidRPr="008120D3">
        <w:t xml:space="preserve"> </w:t>
      </w:r>
      <w:r w:rsidR="005A7DEA" w:rsidRPr="008120D3">
        <w:t>операції</w:t>
      </w:r>
      <w:r w:rsidR="00A83788" w:rsidRPr="008120D3">
        <w:t>, учасникам Революції Гідності, які отримали ушкодження здоров’я, факт участі яких встановлено Міжвідомчою комісією з питань встановлення факту участі осіб у Революції Гідності, членам сімей загиблих під час участі в Революції Гідності та сімей, які переміщені з тимчасово окупованої території та районів проведення антитерористичної операції»</w:t>
      </w:r>
      <w:r w:rsidR="008120D3" w:rsidRPr="008120D3">
        <w:t>, а саме:</w:t>
      </w:r>
    </w:p>
    <w:p w:rsidR="00290834" w:rsidRPr="008120D3" w:rsidRDefault="009D64D3" w:rsidP="009D64D3">
      <w:pPr>
        <w:pStyle w:val="30"/>
        <w:shd w:val="clear" w:color="auto" w:fill="auto"/>
        <w:ind w:right="24" w:firstLine="851"/>
        <w:jc w:val="both"/>
        <w:rPr>
          <w:b w:val="0"/>
          <w:sz w:val="24"/>
          <w:szCs w:val="24"/>
          <w:shd w:val="clear" w:color="auto" w:fill="F8F8F8"/>
          <w:lang w:val="uk-UA"/>
        </w:rPr>
      </w:pPr>
      <w:r>
        <w:rPr>
          <w:b w:val="0"/>
          <w:sz w:val="24"/>
          <w:szCs w:val="24"/>
          <w:lang w:val="uk-UA"/>
        </w:rPr>
        <w:t xml:space="preserve">1.1. </w:t>
      </w:r>
      <w:r w:rsidR="00DD3E31" w:rsidRPr="008120D3">
        <w:rPr>
          <w:b w:val="0"/>
          <w:sz w:val="24"/>
          <w:szCs w:val="24"/>
          <w:lang w:val="uk-UA"/>
        </w:rPr>
        <w:t>пункт 1.3. викласти в новій редакції:</w:t>
      </w:r>
      <w:r w:rsidR="00290834" w:rsidRPr="008120D3">
        <w:rPr>
          <w:b w:val="0"/>
          <w:sz w:val="24"/>
          <w:szCs w:val="24"/>
          <w:lang w:val="uk-UA"/>
        </w:rPr>
        <w:t xml:space="preserve"> «Порядок звільнення від сплати за харчування у закладах дошкільної та закладах загальної середньої освіти дітей, батьки яких загинули під час участі у антитерористичній операції/</w:t>
      </w:r>
      <w:r w:rsidR="00290834" w:rsidRPr="008120D3">
        <w:rPr>
          <w:b w:val="0"/>
          <w:sz w:val="24"/>
          <w:szCs w:val="24"/>
          <w:shd w:val="clear" w:color="auto" w:fill="F8F8F8"/>
          <w:lang w:val="uk-UA"/>
        </w:rPr>
        <w:t xml:space="preserve"> операції об’єднаних сил</w:t>
      </w:r>
      <w:r w:rsidR="00290834" w:rsidRPr="008120D3">
        <w:rPr>
          <w:b w:val="0"/>
          <w:sz w:val="24"/>
          <w:szCs w:val="24"/>
          <w:lang w:val="uk-UA"/>
        </w:rPr>
        <w:t>, дітей, батьки яких є учасниками антитерористичної операції/</w:t>
      </w:r>
      <w:r w:rsidR="00290834" w:rsidRPr="008120D3">
        <w:rPr>
          <w:b w:val="0"/>
          <w:sz w:val="24"/>
          <w:szCs w:val="24"/>
          <w:shd w:val="clear" w:color="auto" w:fill="F8F8F8"/>
          <w:lang w:val="uk-UA"/>
        </w:rPr>
        <w:t xml:space="preserve"> операції об’єднаних сил, </w:t>
      </w:r>
      <w:r w:rsidR="00290834" w:rsidRPr="008120D3">
        <w:rPr>
          <w:b w:val="0"/>
          <w:sz w:val="24"/>
          <w:szCs w:val="24"/>
          <w:lang w:val="uk-UA"/>
        </w:rPr>
        <w:t>батьки яких були учасниками антитерористичної операції/</w:t>
      </w:r>
      <w:r w:rsidR="00290834" w:rsidRPr="008120D3">
        <w:rPr>
          <w:b w:val="0"/>
          <w:sz w:val="24"/>
          <w:szCs w:val="24"/>
          <w:shd w:val="clear" w:color="auto" w:fill="F8F8F8"/>
          <w:lang w:val="uk-UA"/>
        </w:rPr>
        <w:t>операції об’єднаних сил</w:t>
      </w:r>
      <w:r w:rsidR="00290834" w:rsidRPr="008120D3">
        <w:rPr>
          <w:b w:val="0"/>
          <w:sz w:val="24"/>
          <w:szCs w:val="24"/>
          <w:lang w:val="uk-UA"/>
        </w:rPr>
        <w:t xml:space="preserve"> і померли та дітей із сімей, які переселені з тимчасово окупованої території та районів проведення антитерористичної операції/</w:t>
      </w:r>
      <w:r w:rsidR="00290834" w:rsidRPr="008120D3">
        <w:rPr>
          <w:b w:val="0"/>
          <w:sz w:val="24"/>
          <w:szCs w:val="24"/>
          <w:shd w:val="clear" w:color="auto" w:fill="F8F8F8"/>
          <w:lang w:val="uk-UA"/>
        </w:rPr>
        <w:t>операції об’єднаних сил, згідно з додатком</w:t>
      </w:r>
      <w:r w:rsidR="008120D3" w:rsidRPr="008120D3">
        <w:rPr>
          <w:b w:val="0"/>
          <w:sz w:val="24"/>
          <w:szCs w:val="24"/>
          <w:shd w:val="clear" w:color="auto" w:fill="F8F8F8"/>
          <w:lang w:val="uk-UA"/>
        </w:rPr>
        <w:t xml:space="preserve"> 3</w:t>
      </w:r>
      <w:r w:rsidR="00290834" w:rsidRPr="008120D3">
        <w:rPr>
          <w:b w:val="0"/>
          <w:sz w:val="24"/>
          <w:szCs w:val="24"/>
          <w:shd w:val="clear" w:color="auto" w:fill="F8F8F8"/>
          <w:lang w:val="uk-UA"/>
        </w:rPr>
        <w:t>»</w:t>
      </w:r>
      <w:r w:rsidR="00151F80" w:rsidRPr="008120D3">
        <w:rPr>
          <w:b w:val="0"/>
          <w:sz w:val="24"/>
          <w:szCs w:val="24"/>
          <w:shd w:val="clear" w:color="auto" w:fill="F8F8F8"/>
          <w:lang w:val="uk-UA"/>
        </w:rPr>
        <w:t>;</w:t>
      </w:r>
    </w:p>
    <w:p w:rsidR="00151F80" w:rsidRPr="008120D3" w:rsidRDefault="009D64D3" w:rsidP="009D64D3">
      <w:pPr>
        <w:pStyle w:val="30"/>
        <w:shd w:val="clear" w:color="auto" w:fill="auto"/>
        <w:ind w:left="851" w:right="24"/>
        <w:jc w:val="both"/>
        <w:rPr>
          <w:b w:val="0"/>
          <w:sz w:val="24"/>
          <w:szCs w:val="24"/>
          <w:lang w:val="uk-UA"/>
        </w:rPr>
      </w:pPr>
      <w:r>
        <w:rPr>
          <w:b w:val="0"/>
          <w:sz w:val="24"/>
          <w:szCs w:val="24"/>
          <w:shd w:val="clear" w:color="auto" w:fill="F8F8F8"/>
          <w:lang w:val="uk-UA"/>
        </w:rPr>
        <w:t xml:space="preserve">1.2. </w:t>
      </w:r>
      <w:r w:rsidR="00151F80" w:rsidRPr="008120D3">
        <w:rPr>
          <w:b w:val="0"/>
          <w:sz w:val="24"/>
          <w:szCs w:val="24"/>
          <w:shd w:val="clear" w:color="auto" w:fill="F8F8F8"/>
          <w:lang w:val="uk-UA"/>
        </w:rPr>
        <w:t>додаток 3 до рішення  викласти в новій редакції, згідно з додатком.</w:t>
      </w:r>
    </w:p>
    <w:p w:rsidR="005A7DEA" w:rsidRPr="008120D3" w:rsidRDefault="00151F80" w:rsidP="00151F80">
      <w:pPr>
        <w:pStyle w:val="a4"/>
        <w:tabs>
          <w:tab w:val="left" w:pos="0"/>
          <w:tab w:val="left" w:pos="709"/>
        </w:tabs>
        <w:spacing w:after="0" w:line="240" w:lineRule="auto"/>
        <w:ind w:left="0"/>
        <w:jc w:val="both"/>
        <w:rPr>
          <w:rFonts w:ascii="Times New Roman" w:hAnsi="Times New Roman"/>
          <w:sz w:val="24"/>
          <w:szCs w:val="24"/>
        </w:rPr>
      </w:pPr>
      <w:r w:rsidRPr="008120D3">
        <w:rPr>
          <w:rFonts w:ascii="Times New Roman" w:eastAsia="Times New Roman" w:hAnsi="Times New Roman"/>
          <w:sz w:val="24"/>
          <w:szCs w:val="24"/>
          <w:lang w:eastAsia="uk-UA"/>
        </w:rPr>
        <w:t xml:space="preserve">              </w:t>
      </w:r>
      <w:r w:rsidR="00CA14C9" w:rsidRPr="008120D3">
        <w:rPr>
          <w:rFonts w:ascii="Times New Roman" w:hAnsi="Times New Roman"/>
          <w:sz w:val="24"/>
          <w:szCs w:val="24"/>
        </w:rPr>
        <w:t xml:space="preserve">2. </w:t>
      </w:r>
      <w:r w:rsidR="005A7DEA" w:rsidRPr="008120D3">
        <w:rPr>
          <w:rFonts w:ascii="Times New Roman" w:hAnsi="Times New Roman"/>
          <w:sz w:val="24"/>
          <w:szCs w:val="24"/>
        </w:rPr>
        <w:t xml:space="preserve">Контроль   за виконанням  рішення    покласти   на  </w:t>
      </w:r>
      <w:r w:rsidR="00FD3CE6" w:rsidRPr="008120D3">
        <w:rPr>
          <w:rFonts w:ascii="Times New Roman" w:hAnsi="Times New Roman"/>
          <w:sz w:val="24"/>
          <w:szCs w:val="24"/>
        </w:rPr>
        <w:t>Департамент освіти та науки Хмельницької міської ради</w:t>
      </w:r>
      <w:r w:rsidR="005A7DEA" w:rsidRPr="008120D3">
        <w:rPr>
          <w:rFonts w:ascii="Times New Roman" w:hAnsi="Times New Roman"/>
          <w:sz w:val="24"/>
          <w:szCs w:val="24"/>
        </w:rPr>
        <w:t>.</w:t>
      </w:r>
    </w:p>
    <w:p w:rsidR="005A7DEA" w:rsidRPr="008120D3" w:rsidRDefault="005A7DEA" w:rsidP="005A7DEA">
      <w:pPr>
        <w:spacing w:after="0" w:line="240" w:lineRule="auto"/>
        <w:ind w:left="708"/>
        <w:jc w:val="both"/>
        <w:rPr>
          <w:rFonts w:ascii="Times New Roman" w:hAnsi="Times New Roman"/>
          <w:sz w:val="24"/>
          <w:szCs w:val="24"/>
          <w:lang w:eastAsia="ru-RU"/>
        </w:rPr>
      </w:pPr>
    </w:p>
    <w:p w:rsidR="00821928" w:rsidRPr="008120D3" w:rsidRDefault="00821928" w:rsidP="005A7DEA">
      <w:pPr>
        <w:spacing w:after="0" w:line="240" w:lineRule="auto"/>
        <w:ind w:left="708"/>
        <w:jc w:val="both"/>
        <w:rPr>
          <w:rFonts w:ascii="Times New Roman" w:hAnsi="Times New Roman"/>
          <w:sz w:val="24"/>
          <w:szCs w:val="24"/>
          <w:lang w:eastAsia="ru-RU"/>
        </w:rPr>
      </w:pPr>
    </w:p>
    <w:p w:rsidR="00821928" w:rsidRPr="008120D3" w:rsidRDefault="00821928" w:rsidP="005A7DEA">
      <w:pPr>
        <w:spacing w:after="0" w:line="240" w:lineRule="auto"/>
        <w:ind w:left="708"/>
        <w:jc w:val="both"/>
        <w:rPr>
          <w:rFonts w:ascii="Times New Roman" w:hAnsi="Times New Roman"/>
          <w:sz w:val="24"/>
          <w:szCs w:val="24"/>
          <w:lang w:eastAsia="ru-RU"/>
        </w:rPr>
      </w:pPr>
    </w:p>
    <w:p w:rsidR="00821928" w:rsidRPr="008120D3" w:rsidRDefault="00821928" w:rsidP="005A7DEA">
      <w:pPr>
        <w:spacing w:after="0" w:line="240" w:lineRule="auto"/>
        <w:ind w:left="708"/>
        <w:jc w:val="both"/>
        <w:rPr>
          <w:rFonts w:ascii="Times New Roman" w:hAnsi="Times New Roman"/>
          <w:sz w:val="24"/>
          <w:szCs w:val="24"/>
          <w:lang w:eastAsia="ru-RU"/>
        </w:rPr>
      </w:pPr>
    </w:p>
    <w:p w:rsidR="00BB223A" w:rsidRDefault="005A7DEA" w:rsidP="00503157">
      <w:pPr>
        <w:spacing w:after="0" w:line="240" w:lineRule="auto"/>
        <w:jc w:val="both"/>
        <w:rPr>
          <w:rFonts w:ascii="Times New Roman" w:hAnsi="Times New Roman"/>
          <w:sz w:val="24"/>
          <w:szCs w:val="24"/>
          <w:lang w:eastAsia="ru-RU"/>
        </w:rPr>
        <w:sectPr w:rsidR="00BB223A" w:rsidSect="008120D3">
          <w:pgSz w:w="11906" w:h="16838"/>
          <w:pgMar w:top="1134" w:right="566" w:bottom="1134" w:left="1701" w:header="708" w:footer="708" w:gutter="0"/>
          <w:cols w:space="708"/>
          <w:docGrid w:linePitch="360"/>
        </w:sectPr>
      </w:pPr>
      <w:r w:rsidRPr="008120D3">
        <w:rPr>
          <w:rFonts w:ascii="Times New Roman" w:hAnsi="Times New Roman"/>
          <w:sz w:val="24"/>
          <w:szCs w:val="24"/>
          <w:lang w:eastAsia="ru-RU"/>
        </w:rPr>
        <w:t>Міський голова</w:t>
      </w:r>
      <w:r w:rsidR="00BB223A">
        <w:rPr>
          <w:rFonts w:ascii="Times New Roman" w:hAnsi="Times New Roman"/>
          <w:sz w:val="24"/>
          <w:szCs w:val="24"/>
          <w:lang w:eastAsia="ru-RU"/>
        </w:rPr>
        <w:tab/>
      </w:r>
      <w:r w:rsidR="00BB223A">
        <w:rPr>
          <w:rFonts w:ascii="Times New Roman" w:hAnsi="Times New Roman"/>
          <w:sz w:val="24"/>
          <w:szCs w:val="24"/>
          <w:lang w:eastAsia="ru-RU"/>
        </w:rPr>
        <w:tab/>
      </w:r>
      <w:r w:rsidR="00BB223A">
        <w:rPr>
          <w:rFonts w:ascii="Times New Roman" w:hAnsi="Times New Roman"/>
          <w:sz w:val="24"/>
          <w:szCs w:val="24"/>
          <w:lang w:eastAsia="ru-RU"/>
        </w:rPr>
        <w:tab/>
      </w:r>
      <w:r w:rsidR="00BB223A">
        <w:rPr>
          <w:rFonts w:ascii="Times New Roman" w:hAnsi="Times New Roman"/>
          <w:sz w:val="24"/>
          <w:szCs w:val="24"/>
          <w:lang w:eastAsia="ru-RU"/>
        </w:rPr>
        <w:tab/>
      </w:r>
      <w:r w:rsidR="00BB223A">
        <w:rPr>
          <w:rFonts w:ascii="Times New Roman" w:hAnsi="Times New Roman"/>
          <w:sz w:val="24"/>
          <w:szCs w:val="24"/>
          <w:lang w:eastAsia="ru-RU"/>
        </w:rPr>
        <w:tab/>
      </w:r>
      <w:r w:rsidR="00BB223A">
        <w:rPr>
          <w:rFonts w:ascii="Times New Roman" w:hAnsi="Times New Roman"/>
          <w:sz w:val="24"/>
          <w:szCs w:val="24"/>
          <w:lang w:eastAsia="ru-RU"/>
        </w:rPr>
        <w:tab/>
      </w:r>
      <w:r w:rsidR="00BB223A">
        <w:rPr>
          <w:rFonts w:ascii="Times New Roman" w:hAnsi="Times New Roman"/>
          <w:sz w:val="24"/>
          <w:szCs w:val="24"/>
          <w:lang w:eastAsia="ru-RU"/>
        </w:rPr>
        <w:tab/>
      </w:r>
      <w:r w:rsidR="00BB223A">
        <w:rPr>
          <w:rFonts w:ascii="Times New Roman" w:hAnsi="Times New Roman"/>
          <w:sz w:val="24"/>
          <w:szCs w:val="24"/>
          <w:lang w:eastAsia="ru-RU"/>
        </w:rPr>
        <w:tab/>
      </w:r>
      <w:r w:rsidRPr="008120D3">
        <w:rPr>
          <w:rFonts w:ascii="Times New Roman" w:hAnsi="Times New Roman"/>
          <w:sz w:val="24"/>
          <w:szCs w:val="24"/>
          <w:lang w:eastAsia="ru-RU"/>
        </w:rPr>
        <w:t xml:space="preserve">О. </w:t>
      </w:r>
      <w:r w:rsidR="00821928" w:rsidRPr="008120D3">
        <w:rPr>
          <w:rFonts w:ascii="Times New Roman" w:hAnsi="Times New Roman"/>
          <w:sz w:val="24"/>
          <w:szCs w:val="24"/>
          <w:lang w:eastAsia="ru-RU"/>
        </w:rPr>
        <w:t>СИМЧИШИН</w:t>
      </w:r>
    </w:p>
    <w:p w:rsidR="00B6190A" w:rsidRPr="008120D3" w:rsidRDefault="00B6190A" w:rsidP="00BB223A">
      <w:pPr>
        <w:snapToGrid w:val="0"/>
        <w:spacing w:after="0" w:line="240" w:lineRule="auto"/>
        <w:ind w:firstLine="6237"/>
        <w:rPr>
          <w:rFonts w:ascii="Times New Roman" w:hAnsi="Times New Roman" w:cs="Times New Roman"/>
          <w:color w:val="000000"/>
          <w:sz w:val="24"/>
          <w:szCs w:val="24"/>
          <w:lang w:eastAsia="uk-UA"/>
        </w:rPr>
      </w:pPr>
      <w:r w:rsidRPr="008120D3">
        <w:rPr>
          <w:rFonts w:ascii="Times New Roman" w:hAnsi="Times New Roman" w:cs="Times New Roman"/>
          <w:color w:val="000000"/>
          <w:sz w:val="24"/>
          <w:szCs w:val="24"/>
          <w:lang w:eastAsia="uk-UA"/>
        </w:rPr>
        <w:lastRenderedPageBreak/>
        <w:t>Додаток 1 до рішення</w:t>
      </w:r>
    </w:p>
    <w:p w:rsidR="00B6190A" w:rsidRPr="008120D3" w:rsidRDefault="00B6190A" w:rsidP="00BB223A">
      <w:pPr>
        <w:snapToGrid w:val="0"/>
        <w:spacing w:after="0" w:line="240" w:lineRule="auto"/>
        <w:ind w:firstLine="6237"/>
        <w:rPr>
          <w:rFonts w:ascii="Times New Roman" w:hAnsi="Times New Roman" w:cs="Times New Roman"/>
          <w:sz w:val="24"/>
          <w:szCs w:val="24"/>
        </w:rPr>
      </w:pPr>
      <w:r w:rsidRPr="008120D3">
        <w:rPr>
          <w:rFonts w:ascii="Times New Roman" w:hAnsi="Times New Roman" w:cs="Times New Roman"/>
          <w:color w:val="000000"/>
          <w:sz w:val="24"/>
          <w:szCs w:val="24"/>
          <w:lang w:eastAsia="uk-UA"/>
        </w:rPr>
        <w:t>виконавчого комітету</w:t>
      </w:r>
    </w:p>
    <w:p w:rsidR="00B6190A" w:rsidRPr="008120D3" w:rsidRDefault="008120D3" w:rsidP="00BB223A">
      <w:pPr>
        <w:spacing w:after="0" w:line="240" w:lineRule="auto"/>
        <w:ind w:firstLine="6237"/>
        <w:rPr>
          <w:rFonts w:ascii="Times New Roman" w:hAnsi="Times New Roman" w:cs="Times New Roman"/>
          <w:color w:val="000000"/>
          <w:sz w:val="24"/>
          <w:szCs w:val="24"/>
          <w:lang w:eastAsia="uk-UA"/>
        </w:rPr>
      </w:pPr>
      <w:r w:rsidRPr="008120D3">
        <w:rPr>
          <w:rFonts w:ascii="Times New Roman" w:hAnsi="Times New Roman" w:cs="Times New Roman"/>
          <w:color w:val="000000"/>
          <w:sz w:val="24"/>
          <w:szCs w:val="24"/>
          <w:lang w:eastAsia="uk-UA"/>
        </w:rPr>
        <w:t>23.04.</w:t>
      </w:r>
      <w:r w:rsidR="00B6190A" w:rsidRPr="008120D3">
        <w:rPr>
          <w:rFonts w:ascii="Times New Roman" w:hAnsi="Times New Roman" w:cs="Times New Roman"/>
          <w:color w:val="000000"/>
          <w:sz w:val="24"/>
          <w:szCs w:val="24"/>
          <w:lang w:eastAsia="uk-UA"/>
        </w:rPr>
        <w:t xml:space="preserve">2020 № </w:t>
      </w:r>
      <w:r w:rsidRPr="008120D3">
        <w:rPr>
          <w:rFonts w:ascii="Times New Roman" w:hAnsi="Times New Roman" w:cs="Times New Roman"/>
          <w:color w:val="000000"/>
          <w:sz w:val="24"/>
          <w:szCs w:val="24"/>
          <w:lang w:eastAsia="uk-UA"/>
        </w:rPr>
        <w:t>366</w:t>
      </w:r>
    </w:p>
    <w:p w:rsidR="00F119A1" w:rsidRPr="008120D3" w:rsidRDefault="00F119A1" w:rsidP="00843678">
      <w:pPr>
        <w:pStyle w:val="rtejustify"/>
        <w:spacing w:before="0" w:beforeAutospacing="0" w:after="0" w:afterAutospacing="0"/>
        <w:ind w:left="720"/>
        <w:jc w:val="both"/>
      </w:pPr>
    </w:p>
    <w:p w:rsidR="008120D3" w:rsidRDefault="008120D3" w:rsidP="00843678">
      <w:pPr>
        <w:pStyle w:val="30"/>
        <w:shd w:val="clear" w:color="auto" w:fill="auto"/>
        <w:ind w:left="80" w:right="1574"/>
        <w:rPr>
          <w:sz w:val="24"/>
          <w:szCs w:val="24"/>
          <w:lang w:val="uk-UA"/>
        </w:rPr>
      </w:pPr>
    </w:p>
    <w:p w:rsidR="008120D3" w:rsidRDefault="008120D3" w:rsidP="00843678">
      <w:pPr>
        <w:pStyle w:val="30"/>
        <w:shd w:val="clear" w:color="auto" w:fill="auto"/>
        <w:ind w:left="80" w:right="1574"/>
        <w:rPr>
          <w:sz w:val="24"/>
          <w:szCs w:val="24"/>
          <w:lang w:val="uk-UA"/>
        </w:rPr>
      </w:pPr>
    </w:p>
    <w:p w:rsidR="00064676" w:rsidRPr="008120D3" w:rsidRDefault="00064676" w:rsidP="00843678">
      <w:pPr>
        <w:pStyle w:val="30"/>
        <w:shd w:val="clear" w:color="auto" w:fill="auto"/>
        <w:ind w:left="80" w:right="1574"/>
        <w:rPr>
          <w:sz w:val="24"/>
          <w:szCs w:val="24"/>
          <w:lang w:val="uk-UA"/>
        </w:rPr>
      </w:pPr>
      <w:r w:rsidRPr="008120D3">
        <w:rPr>
          <w:sz w:val="24"/>
          <w:szCs w:val="24"/>
          <w:lang w:val="uk-UA"/>
        </w:rPr>
        <w:t>Порядок</w:t>
      </w:r>
    </w:p>
    <w:p w:rsidR="00064676" w:rsidRPr="008120D3" w:rsidRDefault="00064676" w:rsidP="00843678">
      <w:pPr>
        <w:pStyle w:val="30"/>
        <w:shd w:val="clear" w:color="auto" w:fill="auto"/>
        <w:ind w:right="24" w:firstLine="426"/>
        <w:jc w:val="both"/>
        <w:rPr>
          <w:b w:val="0"/>
          <w:sz w:val="24"/>
          <w:szCs w:val="24"/>
          <w:lang w:val="uk-UA"/>
        </w:rPr>
      </w:pPr>
      <w:r w:rsidRPr="008120D3">
        <w:rPr>
          <w:sz w:val="24"/>
          <w:szCs w:val="24"/>
          <w:lang w:val="uk-UA"/>
        </w:rPr>
        <w:t>звільнення від сплати за харчування у закладах дошкільної та закладах загальної середньої освіти дітей, батьки яких загинули під</w:t>
      </w:r>
      <w:r w:rsidR="008120D3" w:rsidRPr="008120D3">
        <w:rPr>
          <w:sz w:val="24"/>
          <w:szCs w:val="24"/>
          <w:lang w:val="uk-UA"/>
        </w:rPr>
        <w:t xml:space="preserve"> час участі у антитерористичній </w:t>
      </w:r>
      <w:r w:rsidRPr="008120D3">
        <w:rPr>
          <w:sz w:val="24"/>
          <w:szCs w:val="24"/>
          <w:lang w:val="uk-UA"/>
        </w:rPr>
        <w:t>операції/</w:t>
      </w:r>
      <w:r w:rsidRPr="008120D3">
        <w:rPr>
          <w:sz w:val="24"/>
          <w:szCs w:val="24"/>
          <w:shd w:val="clear" w:color="auto" w:fill="F8F8F8"/>
          <w:lang w:val="uk-UA"/>
        </w:rPr>
        <w:t xml:space="preserve"> операції об’єднаних сил</w:t>
      </w:r>
      <w:r w:rsidRPr="008120D3">
        <w:rPr>
          <w:sz w:val="24"/>
          <w:szCs w:val="24"/>
          <w:lang w:val="uk-UA"/>
        </w:rPr>
        <w:t>, дітей,</w:t>
      </w:r>
      <w:r w:rsidR="00F605CA" w:rsidRPr="008120D3">
        <w:rPr>
          <w:sz w:val="24"/>
          <w:szCs w:val="24"/>
          <w:lang w:val="uk-UA"/>
        </w:rPr>
        <w:t xml:space="preserve"> </w:t>
      </w:r>
      <w:r w:rsidRPr="008120D3">
        <w:rPr>
          <w:sz w:val="24"/>
          <w:szCs w:val="24"/>
          <w:lang w:val="uk-UA"/>
        </w:rPr>
        <w:t>батьки яких є учасниками антитерористичної операції/</w:t>
      </w:r>
      <w:r w:rsidRPr="008120D3">
        <w:rPr>
          <w:sz w:val="24"/>
          <w:szCs w:val="24"/>
          <w:shd w:val="clear" w:color="auto" w:fill="F8F8F8"/>
          <w:lang w:val="uk-UA"/>
        </w:rPr>
        <w:t xml:space="preserve"> операції об’єднаних сил</w:t>
      </w:r>
      <w:r w:rsidR="00AD19B8" w:rsidRPr="008120D3">
        <w:rPr>
          <w:sz w:val="24"/>
          <w:szCs w:val="24"/>
          <w:shd w:val="clear" w:color="auto" w:fill="F8F8F8"/>
          <w:lang w:val="uk-UA"/>
        </w:rPr>
        <w:t xml:space="preserve">, </w:t>
      </w:r>
      <w:r w:rsidR="00AD19B8" w:rsidRPr="008120D3">
        <w:rPr>
          <w:sz w:val="24"/>
          <w:szCs w:val="24"/>
          <w:lang w:val="uk-UA"/>
        </w:rPr>
        <w:t>батьки яких були учасниками антитерористичної операції</w:t>
      </w:r>
      <w:r w:rsidR="00AD19B8" w:rsidRPr="008120D3">
        <w:rPr>
          <w:lang w:val="uk-UA"/>
        </w:rPr>
        <w:t>/</w:t>
      </w:r>
      <w:r w:rsidR="00AD19B8" w:rsidRPr="008120D3">
        <w:rPr>
          <w:sz w:val="24"/>
          <w:szCs w:val="24"/>
          <w:shd w:val="clear" w:color="auto" w:fill="F8F8F8"/>
          <w:lang w:val="uk-UA"/>
        </w:rPr>
        <w:t>операції об’єднаних сил</w:t>
      </w:r>
      <w:r w:rsidR="00AD19B8" w:rsidRPr="008120D3">
        <w:rPr>
          <w:lang w:val="uk-UA"/>
        </w:rPr>
        <w:t xml:space="preserve"> і померли</w:t>
      </w:r>
      <w:r w:rsidRPr="008120D3">
        <w:rPr>
          <w:sz w:val="24"/>
          <w:szCs w:val="24"/>
          <w:lang w:val="uk-UA"/>
        </w:rPr>
        <w:t xml:space="preserve"> та дітей із сімей, які переселені з тимчасово окупованої території та районів проведення антитерористичної операції</w:t>
      </w:r>
      <w:r w:rsidR="00F605CA" w:rsidRPr="008120D3">
        <w:rPr>
          <w:sz w:val="24"/>
          <w:szCs w:val="24"/>
          <w:lang w:val="uk-UA"/>
        </w:rPr>
        <w:t>/</w:t>
      </w:r>
      <w:r w:rsidR="00F605CA" w:rsidRPr="008120D3">
        <w:rPr>
          <w:sz w:val="24"/>
          <w:szCs w:val="24"/>
          <w:shd w:val="clear" w:color="auto" w:fill="F8F8F8"/>
          <w:lang w:val="uk-UA"/>
        </w:rPr>
        <w:t>операції об’єднаних сил</w:t>
      </w:r>
    </w:p>
    <w:p w:rsidR="008120D3" w:rsidRDefault="008120D3" w:rsidP="00843678">
      <w:pPr>
        <w:pStyle w:val="30"/>
        <w:shd w:val="clear" w:color="auto" w:fill="auto"/>
        <w:ind w:right="24" w:firstLine="426"/>
        <w:jc w:val="both"/>
        <w:rPr>
          <w:lang w:val="uk-UA"/>
        </w:rPr>
      </w:pPr>
    </w:p>
    <w:p w:rsidR="008120D3" w:rsidRPr="008120D3" w:rsidRDefault="008120D3" w:rsidP="00843678">
      <w:pPr>
        <w:pStyle w:val="30"/>
        <w:shd w:val="clear" w:color="auto" w:fill="auto"/>
        <w:ind w:right="24" w:firstLine="426"/>
        <w:jc w:val="both"/>
        <w:rPr>
          <w:lang w:val="uk-UA"/>
        </w:rPr>
      </w:pPr>
    </w:p>
    <w:p w:rsidR="00064676" w:rsidRPr="008120D3" w:rsidRDefault="00BB223A" w:rsidP="00BB223A">
      <w:pPr>
        <w:pStyle w:val="20"/>
        <w:shd w:val="clear" w:color="auto" w:fill="auto"/>
        <w:tabs>
          <w:tab w:val="left" w:pos="700"/>
        </w:tabs>
        <w:ind w:right="-1" w:firstLine="426"/>
        <w:rPr>
          <w:sz w:val="24"/>
          <w:szCs w:val="24"/>
          <w:lang w:val="uk-UA"/>
        </w:rPr>
      </w:pPr>
      <w:r>
        <w:rPr>
          <w:sz w:val="24"/>
          <w:szCs w:val="24"/>
          <w:lang w:val="uk-UA"/>
        </w:rPr>
        <w:t xml:space="preserve">1. </w:t>
      </w:r>
      <w:r w:rsidR="00064676" w:rsidRPr="008120D3">
        <w:rPr>
          <w:sz w:val="24"/>
          <w:szCs w:val="24"/>
          <w:lang w:val="uk-UA"/>
        </w:rPr>
        <w:t>Порядок встановлює механізм звільнення від сплати за харчування у закладах дошкільної та закладах загальної середньої освіти дітей, батьки яких загинули під час участі у антитерористичній операції</w:t>
      </w:r>
      <w:r w:rsidR="00BC00E0" w:rsidRPr="008120D3">
        <w:rPr>
          <w:lang w:val="uk-UA"/>
        </w:rPr>
        <w:t>/операції об’єднаних сил</w:t>
      </w:r>
      <w:r w:rsidR="00064676" w:rsidRPr="008120D3">
        <w:rPr>
          <w:sz w:val="24"/>
          <w:szCs w:val="24"/>
          <w:lang w:val="uk-UA"/>
        </w:rPr>
        <w:t>, дітей,</w:t>
      </w:r>
      <w:r w:rsidR="00550742" w:rsidRPr="008120D3">
        <w:rPr>
          <w:sz w:val="24"/>
          <w:szCs w:val="24"/>
          <w:lang w:val="uk-UA"/>
        </w:rPr>
        <w:t xml:space="preserve"> </w:t>
      </w:r>
      <w:r w:rsidR="00064676" w:rsidRPr="008120D3">
        <w:rPr>
          <w:sz w:val="24"/>
          <w:szCs w:val="24"/>
          <w:lang w:val="uk-UA"/>
        </w:rPr>
        <w:t>батьки яких є учасниками антитерористичної операції</w:t>
      </w:r>
      <w:r w:rsidR="00BC00E0" w:rsidRPr="008120D3">
        <w:rPr>
          <w:lang w:val="uk-UA"/>
        </w:rPr>
        <w:t>/операції об’єднаних сил</w:t>
      </w:r>
      <w:r w:rsidR="00AD19B8" w:rsidRPr="008120D3">
        <w:rPr>
          <w:sz w:val="24"/>
          <w:szCs w:val="24"/>
          <w:shd w:val="clear" w:color="auto" w:fill="F8F8F8"/>
          <w:lang w:val="uk-UA"/>
        </w:rPr>
        <w:t xml:space="preserve">, </w:t>
      </w:r>
      <w:r w:rsidR="00AD19B8" w:rsidRPr="008120D3">
        <w:rPr>
          <w:sz w:val="24"/>
          <w:szCs w:val="24"/>
          <w:lang w:val="uk-UA"/>
        </w:rPr>
        <w:t>батьки яких були учасниками антитерористичної операції</w:t>
      </w:r>
      <w:r w:rsidR="00BC00E0" w:rsidRPr="008120D3">
        <w:rPr>
          <w:lang w:val="uk-UA"/>
        </w:rPr>
        <w:t>/операції об’єднаних сил</w:t>
      </w:r>
      <w:r w:rsidR="00AD19B8" w:rsidRPr="008120D3">
        <w:rPr>
          <w:lang w:val="uk-UA"/>
        </w:rPr>
        <w:t xml:space="preserve"> і померли</w:t>
      </w:r>
      <w:r w:rsidR="00064676" w:rsidRPr="008120D3">
        <w:rPr>
          <w:sz w:val="24"/>
          <w:szCs w:val="24"/>
          <w:lang w:val="uk-UA"/>
        </w:rPr>
        <w:t xml:space="preserve"> та дітей із сімей, які переселені з тимчасово окупованої території та районів проведення антитерористичної операції</w:t>
      </w:r>
      <w:r w:rsidR="00BC00E0" w:rsidRPr="008120D3">
        <w:rPr>
          <w:lang w:val="uk-UA"/>
        </w:rPr>
        <w:t>/операції об’єднаних сил</w:t>
      </w:r>
      <w:r w:rsidR="00064676" w:rsidRPr="008120D3">
        <w:rPr>
          <w:sz w:val="24"/>
          <w:szCs w:val="24"/>
          <w:lang w:val="uk-UA"/>
        </w:rPr>
        <w:t>.</w:t>
      </w:r>
    </w:p>
    <w:p w:rsidR="00064676" w:rsidRPr="008120D3" w:rsidRDefault="00BB223A" w:rsidP="00BB223A">
      <w:pPr>
        <w:pStyle w:val="20"/>
        <w:shd w:val="clear" w:color="auto" w:fill="auto"/>
        <w:tabs>
          <w:tab w:val="left" w:pos="719"/>
        </w:tabs>
        <w:ind w:right="-1" w:firstLine="426"/>
        <w:rPr>
          <w:sz w:val="24"/>
          <w:szCs w:val="24"/>
          <w:lang w:val="uk-UA"/>
        </w:rPr>
      </w:pPr>
      <w:r>
        <w:rPr>
          <w:sz w:val="24"/>
          <w:szCs w:val="24"/>
          <w:lang w:val="uk-UA"/>
        </w:rPr>
        <w:t xml:space="preserve">2. </w:t>
      </w:r>
      <w:r w:rsidR="00064676" w:rsidRPr="008120D3">
        <w:rPr>
          <w:sz w:val="24"/>
          <w:szCs w:val="24"/>
          <w:lang w:val="uk-UA"/>
        </w:rPr>
        <w:t>Право на звільнення від сплати за харчування  у закладах дошкільної та закладах загальної середньої освіти мають:</w:t>
      </w:r>
    </w:p>
    <w:p w:rsidR="00064676" w:rsidRPr="008120D3" w:rsidRDefault="00503157" w:rsidP="00503157">
      <w:pPr>
        <w:pStyle w:val="20"/>
        <w:shd w:val="clear" w:color="auto" w:fill="auto"/>
        <w:tabs>
          <w:tab w:val="left" w:pos="426"/>
        </w:tabs>
        <w:ind w:right="-1" w:firstLine="426"/>
        <w:rPr>
          <w:sz w:val="24"/>
          <w:szCs w:val="24"/>
          <w:lang w:val="uk-UA"/>
        </w:rPr>
      </w:pPr>
      <w:r w:rsidRPr="008120D3">
        <w:rPr>
          <w:sz w:val="24"/>
          <w:szCs w:val="24"/>
          <w:lang w:val="uk-UA"/>
        </w:rPr>
        <w:t>2.1.</w:t>
      </w:r>
      <w:r w:rsidR="00064676" w:rsidRPr="008120D3">
        <w:rPr>
          <w:sz w:val="24"/>
          <w:szCs w:val="24"/>
          <w:lang w:val="uk-UA"/>
        </w:rPr>
        <w:t xml:space="preserve"> вихованці закладів дошкільної освіти та учні закладів загальної середньої освіти, батьки яких загинули під час участі у антитерористичній операції</w:t>
      </w:r>
      <w:r w:rsidR="00BC00E0" w:rsidRPr="008120D3">
        <w:rPr>
          <w:lang w:val="uk-UA"/>
        </w:rPr>
        <w:t>/операції об’єднаних сил</w:t>
      </w:r>
      <w:r w:rsidR="00F605CA" w:rsidRPr="008120D3">
        <w:rPr>
          <w:sz w:val="24"/>
          <w:szCs w:val="24"/>
          <w:shd w:val="clear" w:color="auto" w:fill="F8F8F8"/>
          <w:lang w:val="uk-UA"/>
        </w:rPr>
        <w:t>,</w:t>
      </w:r>
      <w:r w:rsidR="002E31D9" w:rsidRPr="008120D3">
        <w:rPr>
          <w:sz w:val="24"/>
          <w:szCs w:val="24"/>
          <w:shd w:val="clear" w:color="auto" w:fill="F8F8F8"/>
          <w:lang w:val="uk-UA"/>
        </w:rPr>
        <w:t xml:space="preserve"> </w:t>
      </w:r>
      <w:r w:rsidR="00F605CA" w:rsidRPr="008120D3">
        <w:rPr>
          <w:sz w:val="24"/>
          <w:szCs w:val="24"/>
          <w:lang w:val="uk-UA"/>
        </w:rPr>
        <w:t>батьки яких були учасниками антитерористичної операції</w:t>
      </w:r>
      <w:r w:rsidR="00BC00E0" w:rsidRPr="008120D3">
        <w:rPr>
          <w:lang w:val="uk-UA"/>
        </w:rPr>
        <w:t>/операції об’єднаних сил</w:t>
      </w:r>
      <w:r w:rsidR="00F605CA" w:rsidRPr="008120D3">
        <w:rPr>
          <w:lang w:val="uk-UA"/>
        </w:rPr>
        <w:t xml:space="preserve"> і</w:t>
      </w:r>
      <w:r w:rsidR="002E31D9" w:rsidRPr="008120D3">
        <w:rPr>
          <w:lang w:val="uk-UA"/>
        </w:rPr>
        <w:t xml:space="preserve"> померли</w:t>
      </w:r>
      <w:r w:rsidR="00064676" w:rsidRPr="008120D3">
        <w:rPr>
          <w:sz w:val="24"/>
          <w:szCs w:val="24"/>
          <w:lang w:val="uk-UA"/>
        </w:rPr>
        <w:t>;</w:t>
      </w:r>
    </w:p>
    <w:p w:rsidR="00064676" w:rsidRPr="008120D3" w:rsidRDefault="00503157" w:rsidP="00503157">
      <w:pPr>
        <w:pStyle w:val="20"/>
        <w:shd w:val="clear" w:color="auto" w:fill="auto"/>
        <w:tabs>
          <w:tab w:val="left" w:pos="426"/>
        </w:tabs>
        <w:ind w:right="-1" w:firstLine="426"/>
        <w:rPr>
          <w:sz w:val="24"/>
          <w:szCs w:val="24"/>
          <w:lang w:val="uk-UA"/>
        </w:rPr>
      </w:pPr>
      <w:r w:rsidRPr="008120D3">
        <w:rPr>
          <w:sz w:val="24"/>
          <w:szCs w:val="24"/>
          <w:lang w:val="uk-UA"/>
        </w:rPr>
        <w:t>2.2.</w:t>
      </w:r>
      <w:r w:rsidR="00064676" w:rsidRPr="008120D3">
        <w:rPr>
          <w:sz w:val="24"/>
          <w:szCs w:val="24"/>
          <w:lang w:val="uk-UA"/>
        </w:rPr>
        <w:t xml:space="preserve">  вихованці закладів дошкільної освіти  та учні закладів загальної середньої освіти, батьки яких є учасниками антитерористичної операції</w:t>
      </w:r>
      <w:r w:rsidR="001056AF" w:rsidRPr="008120D3">
        <w:rPr>
          <w:lang w:val="uk-UA"/>
        </w:rPr>
        <w:t>/операції об’єднаних сил</w:t>
      </w:r>
      <w:r w:rsidR="00F605CA" w:rsidRPr="008120D3">
        <w:rPr>
          <w:sz w:val="24"/>
          <w:szCs w:val="24"/>
          <w:lang w:val="uk-UA"/>
        </w:rPr>
        <w:t xml:space="preserve"> або брали участь у антитерористичній операції</w:t>
      </w:r>
      <w:r w:rsidR="001056AF" w:rsidRPr="008120D3">
        <w:rPr>
          <w:lang w:val="uk-UA"/>
        </w:rPr>
        <w:t>/операції об’єднаних сил</w:t>
      </w:r>
      <w:r w:rsidR="00064676" w:rsidRPr="008120D3">
        <w:rPr>
          <w:sz w:val="24"/>
          <w:szCs w:val="24"/>
          <w:lang w:val="uk-UA"/>
        </w:rPr>
        <w:t>;</w:t>
      </w:r>
    </w:p>
    <w:p w:rsidR="00097DB4" w:rsidRPr="008120D3" w:rsidRDefault="00503157" w:rsidP="00503157">
      <w:pPr>
        <w:pStyle w:val="20"/>
        <w:shd w:val="clear" w:color="auto" w:fill="auto"/>
        <w:tabs>
          <w:tab w:val="left" w:pos="426"/>
        </w:tabs>
        <w:ind w:right="-1" w:firstLine="426"/>
        <w:rPr>
          <w:sz w:val="24"/>
          <w:szCs w:val="24"/>
          <w:lang w:val="uk-UA"/>
        </w:rPr>
      </w:pPr>
      <w:r w:rsidRPr="008120D3">
        <w:rPr>
          <w:sz w:val="24"/>
          <w:szCs w:val="24"/>
          <w:lang w:val="uk-UA"/>
        </w:rPr>
        <w:t>2.3.</w:t>
      </w:r>
      <w:r w:rsidR="00064676" w:rsidRPr="008120D3">
        <w:rPr>
          <w:sz w:val="24"/>
          <w:szCs w:val="24"/>
          <w:lang w:val="uk-UA"/>
        </w:rPr>
        <w:t xml:space="preserve"> вихованці закладів дошкільної освіти  та учні закладів загальної середньої освіти із сі</w:t>
      </w:r>
      <w:r w:rsidR="00A31278" w:rsidRPr="008120D3">
        <w:rPr>
          <w:sz w:val="24"/>
          <w:szCs w:val="24"/>
          <w:lang w:val="uk-UA"/>
        </w:rPr>
        <w:t>мей, які переселені з тимчасово</w:t>
      </w:r>
      <w:r w:rsidR="00064676" w:rsidRPr="008120D3">
        <w:rPr>
          <w:sz w:val="24"/>
          <w:szCs w:val="24"/>
          <w:lang w:val="uk-UA"/>
        </w:rPr>
        <w:t xml:space="preserve"> окупованої території та районів проведення антитерористичної </w:t>
      </w:r>
      <w:r w:rsidR="00A31278" w:rsidRPr="008120D3">
        <w:rPr>
          <w:sz w:val="24"/>
          <w:szCs w:val="24"/>
          <w:lang w:val="uk-UA"/>
        </w:rPr>
        <w:t xml:space="preserve"> </w:t>
      </w:r>
      <w:r w:rsidR="00064676" w:rsidRPr="008120D3">
        <w:rPr>
          <w:sz w:val="24"/>
          <w:szCs w:val="24"/>
          <w:lang w:val="uk-UA"/>
        </w:rPr>
        <w:t>операції</w:t>
      </w:r>
      <w:r w:rsidR="001056AF" w:rsidRPr="008120D3">
        <w:rPr>
          <w:lang w:val="uk-UA"/>
        </w:rPr>
        <w:t>/операції об’єднаних сил</w:t>
      </w:r>
      <w:r w:rsidR="00097DB4" w:rsidRPr="008120D3">
        <w:rPr>
          <w:sz w:val="24"/>
          <w:szCs w:val="24"/>
          <w:lang w:val="uk-UA"/>
        </w:rPr>
        <w:t>;</w:t>
      </w:r>
    </w:p>
    <w:p w:rsidR="00A31278" w:rsidRPr="008120D3" w:rsidRDefault="00A31278" w:rsidP="00BE62C7">
      <w:pPr>
        <w:pStyle w:val="20"/>
        <w:shd w:val="clear" w:color="auto" w:fill="auto"/>
        <w:tabs>
          <w:tab w:val="left" w:pos="993"/>
        </w:tabs>
        <w:ind w:right="-1" w:firstLine="0"/>
        <w:rPr>
          <w:sz w:val="24"/>
          <w:szCs w:val="24"/>
          <w:lang w:val="uk-UA"/>
        </w:rPr>
      </w:pPr>
      <w:r w:rsidRPr="008120D3">
        <w:rPr>
          <w:sz w:val="24"/>
          <w:szCs w:val="24"/>
          <w:lang w:val="uk-UA"/>
        </w:rPr>
        <w:t xml:space="preserve">       2.4. </w:t>
      </w:r>
      <w:r w:rsidR="00AE5E6D" w:rsidRPr="008120D3">
        <w:rPr>
          <w:sz w:val="24"/>
          <w:szCs w:val="24"/>
          <w:lang w:val="uk-UA"/>
        </w:rPr>
        <w:t xml:space="preserve">вихованці закладів дошкільної освіти  та учні закладів загальної середньої освіти із сімей учасників Революції Гідності, які отримали ушкодження здоров’я, факт участі яких встановлено Міжвідомчою комісією з питань </w:t>
      </w:r>
      <w:r w:rsidR="00097DB4" w:rsidRPr="008120D3">
        <w:rPr>
          <w:sz w:val="24"/>
          <w:szCs w:val="24"/>
          <w:lang w:val="uk-UA"/>
        </w:rPr>
        <w:t>встановлення факту участі осіб у Революції Гідності, вихованці закладів дошкільної освіти  та учні закладів загальної середньої освіти міста Хмельницького із сімей загиблих під час участі в Революції Гідності.</w:t>
      </w:r>
    </w:p>
    <w:p w:rsidR="00064676" w:rsidRPr="008120D3" w:rsidRDefault="00503157" w:rsidP="00503157">
      <w:pPr>
        <w:pStyle w:val="20"/>
        <w:shd w:val="clear" w:color="auto" w:fill="auto"/>
        <w:tabs>
          <w:tab w:val="left" w:pos="709"/>
        </w:tabs>
        <w:ind w:left="710" w:hanging="284"/>
        <w:rPr>
          <w:sz w:val="24"/>
          <w:szCs w:val="24"/>
          <w:lang w:val="uk-UA"/>
        </w:rPr>
      </w:pPr>
      <w:r w:rsidRPr="008120D3">
        <w:rPr>
          <w:sz w:val="24"/>
          <w:szCs w:val="24"/>
          <w:lang w:val="uk-UA"/>
        </w:rPr>
        <w:t>3.</w:t>
      </w:r>
      <w:r w:rsidR="00064676" w:rsidRPr="008120D3">
        <w:rPr>
          <w:sz w:val="24"/>
          <w:szCs w:val="24"/>
          <w:lang w:val="uk-UA"/>
        </w:rPr>
        <w:t xml:space="preserve"> Право на звільнення надається:</w:t>
      </w:r>
    </w:p>
    <w:p w:rsidR="00064676" w:rsidRPr="008120D3" w:rsidRDefault="00503157" w:rsidP="00503157">
      <w:pPr>
        <w:pStyle w:val="20"/>
        <w:shd w:val="clear" w:color="auto" w:fill="auto"/>
        <w:tabs>
          <w:tab w:val="left" w:pos="851"/>
        </w:tabs>
        <w:ind w:left="960" w:hanging="534"/>
        <w:rPr>
          <w:sz w:val="24"/>
          <w:szCs w:val="24"/>
          <w:lang w:val="uk-UA"/>
        </w:rPr>
      </w:pPr>
      <w:r w:rsidRPr="008120D3">
        <w:rPr>
          <w:sz w:val="24"/>
          <w:szCs w:val="24"/>
          <w:lang w:val="uk-UA"/>
        </w:rPr>
        <w:t>3.1.</w:t>
      </w:r>
      <w:r w:rsidR="00064676" w:rsidRPr="008120D3">
        <w:rPr>
          <w:sz w:val="24"/>
          <w:szCs w:val="24"/>
          <w:lang w:val="uk-UA"/>
        </w:rPr>
        <w:t>за перебування дітей у закладах дошкільної освіти;</w:t>
      </w:r>
    </w:p>
    <w:p w:rsidR="00064676" w:rsidRPr="008120D3" w:rsidRDefault="008120D3" w:rsidP="008120D3">
      <w:pPr>
        <w:pStyle w:val="20"/>
        <w:shd w:val="clear" w:color="auto" w:fill="auto"/>
        <w:tabs>
          <w:tab w:val="left" w:pos="851"/>
        </w:tabs>
        <w:ind w:left="426" w:firstLine="0"/>
        <w:rPr>
          <w:sz w:val="24"/>
          <w:szCs w:val="24"/>
          <w:lang w:val="uk-UA"/>
        </w:rPr>
      </w:pPr>
      <w:r>
        <w:rPr>
          <w:sz w:val="24"/>
          <w:szCs w:val="24"/>
          <w:lang w:val="uk-UA"/>
        </w:rPr>
        <w:t xml:space="preserve">3.2. </w:t>
      </w:r>
      <w:r w:rsidR="00064676" w:rsidRPr="008120D3">
        <w:rPr>
          <w:sz w:val="24"/>
          <w:szCs w:val="24"/>
          <w:lang w:val="uk-UA"/>
        </w:rPr>
        <w:t>за харчування дітей у групах продовженого дня у закладах загальної середньої освіти;</w:t>
      </w:r>
    </w:p>
    <w:p w:rsidR="00064676" w:rsidRPr="008120D3" w:rsidRDefault="008120D3" w:rsidP="008120D3">
      <w:pPr>
        <w:pStyle w:val="20"/>
        <w:shd w:val="clear" w:color="auto" w:fill="auto"/>
        <w:tabs>
          <w:tab w:val="left" w:pos="851"/>
        </w:tabs>
        <w:ind w:left="426" w:firstLine="0"/>
        <w:rPr>
          <w:sz w:val="24"/>
          <w:szCs w:val="24"/>
          <w:lang w:val="uk-UA"/>
        </w:rPr>
      </w:pPr>
      <w:r>
        <w:rPr>
          <w:sz w:val="24"/>
          <w:szCs w:val="24"/>
          <w:lang w:val="uk-UA"/>
        </w:rPr>
        <w:t xml:space="preserve">3.3. </w:t>
      </w:r>
      <w:r w:rsidR="00064676" w:rsidRPr="008120D3">
        <w:rPr>
          <w:sz w:val="24"/>
          <w:szCs w:val="24"/>
          <w:lang w:val="uk-UA"/>
        </w:rPr>
        <w:t>за одноразове харчування учнів 5-11 класів закладів загальної середньої освіти.</w:t>
      </w:r>
    </w:p>
    <w:p w:rsidR="00064676" w:rsidRPr="008120D3" w:rsidRDefault="008120D3" w:rsidP="008120D3">
      <w:pPr>
        <w:pStyle w:val="20"/>
        <w:shd w:val="clear" w:color="auto" w:fill="auto"/>
        <w:ind w:firstLine="426"/>
        <w:rPr>
          <w:sz w:val="24"/>
          <w:szCs w:val="24"/>
          <w:lang w:val="uk-UA"/>
        </w:rPr>
      </w:pPr>
      <w:r>
        <w:rPr>
          <w:sz w:val="24"/>
          <w:szCs w:val="24"/>
          <w:lang w:val="uk-UA"/>
        </w:rPr>
        <w:t xml:space="preserve">4. </w:t>
      </w:r>
      <w:r w:rsidR="00064676" w:rsidRPr="008120D3">
        <w:rPr>
          <w:sz w:val="24"/>
          <w:szCs w:val="24"/>
          <w:lang w:val="uk-UA"/>
        </w:rPr>
        <w:t xml:space="preserve">Для вирішення питання  про звільнення від оплати за харчування дітей в закладах дошкільної освіти  та закладах загальної середньої освіти необхідно звернутися із заявою на ім’я керівника закладу освіти. </w:t>
      </w:r>
    </w:p>
    <w:p w:rsidR="00064676" w:rsidRPr="008120D3" w:rsidRDefault="008120D3" w:rsidP="008120D3">
      <w:pPr>
        <w:pStyle w:val="20"/>
        <w:shd w:val="clear" w:color="auto" w:fill="auto"/>
        <w:tabs>
          <w:tab w:val="left" w:pos="709"/>
        </w:tabs>
        <w:ind w:firstLine="426"/>
        <w:rPr>
          <w:sz w:val="24"/>
          <w:szCs w:val="24"/>
          <w:lang w:val="uk-UA"/>
        </w:rPr>
      </w:pPr>
      <w:r>
        <w:rPr>
          <w:sz w:val="24"/>
          <w:szCs w:val="24"/>
          <w:lang w:val="uk-UA"/>
        </w:rPr>
        <w:t xml:space="preserve">5. </w:t>
      </w:r>
      <w:r w:rsidR="00064676" w:rsidRPr="008120D3">
        <w:rPr>
          <w:sz w:val="24"/>
          <w:szCs w:val="24"/>
          <w:lang w:val="uk-UA"/>
        </w:rPr>
        <w:t>Для розгляду питання  про звільнення від оплати за харчування дітей в закладах дошкільної освіти  та закладах загальної середньої освіти до заяви додаються:</w:t>
      </w:r>
    </w:p>
    <w:p w:rsidR="00064676" w:rsidRPr="008120D3" w:rsidRDefault="008120D3" w:rsidP="008120D3">
      <w:pPr>
        <w:pStyle w:val="20"/>
        <w:shd w:val="clear" w:color="auto" w:fill="auto"/>
        <w:tabs>
          <w:tab w:val="left" w:pos="1018"/>
        </w:tabs>
        <w:ind w:firstLine="426"/>
        <w:rPr>
          <w:sz w:val="24"/>
          <w:szCs w:val="24"/>
          <w:lang w:val="uk-UA"/>
        </w:rPr>
      </w:pPr>
      <w:r>
        <w:rPr>
          <w:sz w:val="24"/>
          <w:szCs w:val="24"/>
          <w:lang w:val="uk-UA"/>
        </w:rPr>
        <w:t xml:space="preserve">5.1. </w:t>
      </w:r>
      <w:r w:rsidR="00064676" w:rsidRPr="008120D3">
        <w:rPr>
          <w:sz w:val="24"/>
          <w:szCs w:val="24"/>
          <w:lang w:val="uk-UA"/>
        </w:rPr>
        <w:t xml:space="preserve">копія паспорта </w:t>
      </w:r>
      <w:r w:rsidR="001614AC" w:rsidRPr="008120D3">
        <w:rPr>
          <w:sz w:val="24"/>
          <w:szCs w:val="24"/>
          <w:lang w:val="uk-UA"/>
        </w:rPr>
        <w:t xml:space="preserve">громадянина України у формі книжечки </w:t>
      </w:r>
      <w:r w:rsidR="00064676" w:rsidRPr="008120D3">
        <w:rPr>
          <w:sz w:val="24"/>
          <w:szCs w:val="24"/>
          <w:lang w:val="uk-UA"/>
        </w:rPr>
        <w:t>(1,2, 11, 12 сторінки)</w:t>
      </w:r>
      <w:r w:rsidR="004B3E05" w:rsidRPr="008120D3">
        <w:rPr>
          <w:sz w:val="24"/>
          <w:szCs w:val="24"/>
          <w:lang w:val="uk-UA"/>
        </w:rPr>
        <w:t>, копія</w:t>
      </w:r>
      <w:r w:rsidR="00B21875" w:rsidRPr="008120D3">
        <w:rPr>
          <w:sz w:val="24"/>
          <w:szCs w:val="24"/>
          <w:lang w:val="uk-UA"/>
        </w:rPr>
        <w:t xml:space="preserve"> </w:t>
      </w:r>
      <w:r w:rsidR="00BC00E0" w:rsidRPr="008120D3">
        <w:rPr>
          <w:sz w:val="24"/>
          <w:szCs w:val="24"/>
          <w:lang w:val="uk-UA"/>
        </w:rPr>
        <w:t>паспорта громадянина України з безконтактним електронним носієм (</w:t>
      </w:r>
      <w:r w:rsidR="001056AF" w:rsidRPr="008120D3">
        <w:rPr>
          <w:rFonts w:ascii="SourceSansPro" w:hAnsi="SourceSansPro"/>
          <w:color w:val="1D1D1B"/>
          <w:sz w:val="24"/>
          <w:szCs w:val="24"/>
          <w:shd w:val="clear" w:color="auto" w:fill="FFFFFF"/>
          <w:lang w:val="uk-UA"/>
        </w:rPr>
        <w:t>ID-картки</w:t>
      </w:r>
      <w:r w:rsidR="00BC00E0" w:rsidRPr="008120D3">
        <w:rPr>
          <w:rFonts w:ascii="SourceSansPro" w:hAnsi="SourceSansPro"/>
          <w:color w:val="1D1D1B"/>
          <w:sz w:val="27"/>
          <w:szCs w:val="27"/>
          <w:shd w:val="clear" w:color="auto" w:fill="FFFFFF"/>
          <w:lang w:val="uk-UA"/>
        </w:rPr>
        <w:t>)</w:t>
      </w:r>
      <w:r w:rsidR="00BC00E0" w:rsidRPr="008120D3">
        <w:rPr>
          <w:sz w:val="24"/>
          <w:szCs w:val="24"/>
          <w:lang w:val="uk-UA"/>
        </w:rPr>
        <w:t xml:space="preserve"> </w:t>
      </w:r>
      <w:r w:rsidR="00F5477C" w:rsidRPr="008120D3">
        <w:rPr>
          <w:sz w:val="24"/>
          <w:szCs w:val="24"/>
          <w:lang w:val="uk-UA"/>
        </w:rPr>
        <w:t>особи яка є учасником антитерористичної операції</w:t>
      </w:r>
      <w:r w:rsidR="001056AF" w:rsidRPr="008120D3">
        <w:rPr>
          <w:lang w:val="uk-UA"/>
        </w:rPr>
        <w:t>/операції об’єднаних сил</w:t>
      </w:r>
      <w:r w:rsidR="00F5477C" w:rsidRPr="008120D3">
        <w:rPr>
          <w:sz w:val="24"/>
          <w:szCs w:val="24"/>
          <w:lang w:val="uk-UA"/>
        </w:rPr>
        <w:t>, учасником Революції Гідності, яка переселена з тимчасово окупованої території та районів проведення антитеро</w:t>
      </w:r>
      <w:r w:rsidR="001056AF" w:rsidRPr="008120D3">
        <w:rPr>
          <w:sz w:val="24"/>
          <w:szCs w:val="24"/>
          <w:lang w:val="uk-UA"/>
        </w:rPr>
        <w:t>ристичної операції</w:t>
      </w:r>
      <w:r w:rsidR="001056AF" w:rsidRPr="008120D3">
        <w:rPr>
          <w:lang w:val="uk-UA"/>
        </w:rPr>
        <w:t>/операції об’єднаних сил</w:t>
      </w:r>
      <w:r w:rsidR="00064676" w:rsidRPr="008120D3">
        <w:rPr>
          <w:sz w:val="24"/>
          <w:szCs w:val="24"/>
          <w:lang w:val="uk-UA"/>
        </w:rPr>
        <w:t>;</w:t>
      </w:r>
    </w:p>
    <w:p w:rsidR="00064676" w:rsidRPr="008120D3" w:rsidRDefault="008120D3" w:rsidP="008120D3">
      <w:pPr>
        <w:pStyle w:val="20"/>
        <w:shd w:val="clear" w:color="auto" w:fill="auto"/>
        <w:tabs>
          <w:tab w:val="left" w:pos="1043"/>
        </w:tabs>
        <w:ind w:right="-1" w:firstLine="426"/>
        <w:rPr>
          <w:sz w:val="24"/>
          <w:szCs w:val="24"/>
          <w:lang w:val="uk-UA"/>
        </w:rPr>
      </w:pPr>
      <w:r>
        <w:rPr>
          <w:sz w:val="24"/>
          <w:szCs w:val="24"/>
          <w:lang w:val="uk-UA"/>
        </w:rPr>
        <w:lastRenderedPageBreak/>
        <w:t xml:space="preserve">5.2. </w:t>
      </w:r>
      <w:r w:rsidR="00064676" w:rsidRPr="008120D3">
        <w:rPr>
          <w:sz w:val="24"/>
          <w:szCs w:val="24"/>
          <w:lang w:val="uk-UA"/>
        </w:rPr>
        <w:t>копія ідентифікаційного номера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w:t>
      </w:r>
      <w:r w:rsidR="001056AF" w:rsidRPr="008120D3">
        <w:rPr>
          <w:sz w:val="24"/>
          <w:szCs w:val="24"/>
          <w:lang w:val="uk-UA"/>
        </w:rPr>
        <w:t xml:space="preserve"> </w:t>
      </w:r>
      <w:r w:rsidR="00064676" w:rsidRPr="008120D3">
        <w:rPr>
          <w:sz w:val="24"/>
          <w:szCs w:val="24"/>
          <w:lang w:val="uk-UA"/>
        </w:rPr>
        <w:t xml:space="preserve"> відповідний орган державної </w:t>
      </w:r>
      <w:r w:rsidR="001056AF" w:rsidRPr="008120D3">
        <w:rPr>
          <w:sz w:val="24"/>
          <w:szCs w:val="24"/>
          <w:lang w:val="uk-UA"/>
        </w:rPr>
        <w:t xml:space="preserve"> </w:t>
      </w:r>
      <w:r w:rsidR="00064676" w:rsidRPr="008120D3">
        <w:rPr>
          <w:sz w:val="24"/>
          <w:szCs w:val="24"/>
          <w:lang w:val="uk-UA"/>
        </w:rPr>
        <w:t xml:space="preserve">податкової </w:t>
      </w:r>
      <w:r w:rsidR="001056AF" w:rsidRPr="008120D3">
        <w:rPr>
          <w:sz w:val="24"/>
          <w:szCs w:val="24"/>
          <w:lang w:val="uk-UA"/>
        </w:rPr>
        <w:t xml:space="preserve"> </w:t>
      </w:r>
      <w:r w:rsidR="00064676" w:rsidRPr="008120D3">
        <w:rPr>
          <w:sz w:val="24"/>
          <w:szCs w:val="24"/>
          <w:lang w:val="uk-UA"/>
        </w:rPr>
        <w:t>служби і мають відмітку у</w:t>
      </w:r>
      <w:r>
        <w:rPr>
          <w:sz w:val="24"/>
          <w:szCs w:val="24"/>
          <w:lang w:val="uk-UA"/>
        </w:rPr>
        <w:t xml:space="preserve"> </w:t>
      </w:r>
      <w:r w:rsidR="00064676" w:rsidRPr="008120D3">
        <w:rPr>
          <w:sz w:val="24"/>
          <w:szCs w:val="24"/>
          <w:lang w:val="uk-UA"/>
        </w:rPr>
        <w:t>паспорті)</w:t>
      </w:r>
      <w:r w:rsidR="001056AF" w:rsidRPr="008120D3">
        <w:rPr>
          <w:sz w:val="24"/>
          <w:szCs w:val="24"/>
          <w:lang w:val="uk-UA"/>
        </w:rPr>
        <w:t xml:space="preserve"> </w:t>
      </w:r>
      <w:r w:rsidR="00F5477C" w:rsidRPr="008120D3">
        <w:rPr>
          <w:sz w:val="24"/>
          <w:szCs w:val="24"/>
          <w:lang w:val="uk-UA"/>
        </w:rPr>
        <w:t>особи</w:t>
      </w:r>
      <w:r w:rsidR="001056AF" w:rsidRPr="008120D3">
        <w:rPr>
          <w:sz w:val="24"/>
          <w:szCs w:val="24"/>
          <w:lang w:val="uk-UA"/>
        </w:rPr>
        <w:t>,</w:t>
      </w:r>
      <w:r w:rsidR="00F5477C" w:rsidRPr="008120D3">
        <w:rPr>
          <w:sz w:val="24"/>
          <w:szCs w:val="24"/>
          <w:lang w:val="uk-UA"/>
        </w:rPr>
        <w:t xml:space="preserve"> яка є учасником антитерористичної операції</w:t>
      </w:r>
      <w:r w:rsidR="001056AF" w:rsidRPr="008120D3">
        <w:rPr>
          <w:lang w:val="uk-UA"/>
        </w:rPr>
        <w:t>/операції об’єднаних сил</w:t>
      </w:r>
      <w:r w:rsidR="00F5477C" w:rsidRPr="008120D3">
        <w:rPr>
          <w:sz w:val="24"/>
          <w:szCs w:val="24"/>
          <w:lang w:val="uk-UA"/>
        </w:rPr>
        <w:t>, учасником Революції Гідності, яка переселена з тимчасово окупованої території та районів провед</w:t>
      </w:r>
      <w:r w:rsidR="001056AF" w:rsidRPr="008120D3">
        <w:rPr>
          <w:sz w:val="24"/>
          <w:szCs w:val="24"/>
          <w:lang w:val="uk-UA"/>
        </w:rPr>
        <w:t>ення антитерористичної операції</w:t>
      </w:r>
      <w:r w:rsidR="001056AF" w:rsidRPr="008120D3">
        <w:rPr>
          <w:lang w:val="uk-UA"/>
        </w:rPr>
        <w:t>/операції об’єднаних сил</w:t>
      </w:r>
      <w:r w:rsidR="00F5477C" w:rsidRPr="008120D3">
        <w:rPr>
          <w:sz w:val="24"/>
          <w:szCs w:val="24"/>
          <w:lang w:val="uk-UA"/>
        </w:rPr>
        <w:t>;</w:t>
      </w:r>
    </w:p>
    <w:p w:rsidR="00064676" w:rsidRPr="008120D3" w:rsidRDefault="008120D3" w:rsidP="008120D3">
      <w:pPr>
        <w:pStyle w:val="20"/>
        <w:shd w:val="clear" w:color="auto" w:fill="auto"/>
        <w:tabs>
          <w:tab w:val="left" w:pos="851"/>
        </w:tabs>
        <w:ind w:right="-1" w:firstLine="426"/>
        <w:rPr>
          <w:sz w:val="24"/>
          <w:szCs w:val="24"/>
          <w:lang w:val="uk-UA"/>
        </w:rPr>
      </w:pPr>
      <w:r>
        <w:rPr>
          <w:sz w:val="24"/>
          <w:szCs w:val="24"/>
          <w:lang w:val="uk-UA"/>
        </w:rPr>
        <w:t xml:space="preserve">5.3. </w:t>
      </w:r>
      <w:r w:rsidR="00064676" w:rsidRPr="008120D3">
        <w:rPr>
          <w:sz w:val="24"/>
          <w:szCs w:val="24"/>
          <w:lang w:val="uk-UA"/>
        </w:rPr>
        <w:t>довідка, видана та скріплена печаткою уповноважених органів (зокрема Міністерства оборони України (військовими комісаріатами, військовими частинами тощо), Міністерства внутрішніх справ України, Служби безпеки України, Державної прикордонної служби України, Національної гвардії України, Державної служби України з надзвичайних ситуацій тощо або їх територіальними органами про участь в антитерористичній операції</w:t>
      </w:r>
      <w:r w:rsidR="001056AF" w:rsidRPr="008120D3">
        <w:rPr>
          <w:lang w:val="uk-UA"/>
        </w:rPr>
        <w:t>/операції об’єднаних сил</w:t>
      </w:r>
      <w:r w:rsidR="00F5477C" w:rsidRPr="008120D3">
        <w:rPr>
          <w:sz w:val="24"/>
          <w:szCs w:val="24"/>
          <w:lang w:val="uk-UA"/>
        </w:rPr>
        <w:t>,</w:t>
      </w:r>
      <w:r w:rsidR="00097DB4" w:rsidRPr="008120D3">
        <w:rPr>
          <w:sz w:val="24"/>
          <w:szCs w:val="24"/>
          <w:lang w:val="uk-UA"/>
        </w:rPr>
        <w:t xml:space="preserve"> рішення Міжвідомчої комісії з питань встановлення факту участі осіб у Революції Гідності та отримання ними під час </w:t>
      </w:r>
      <w:r w:rsidR="00F5477C" w:rsidRPr="008120D3">
        <w:rPr>
          <w:sz w:val="24"/>
          <w:szCs w:val="24"/>
          <w:lang w:val="uk-UA"/>
        </w:rPr>
        <w:t xml:space="preserve">Революції Гідності ушкоджень здоров’я; </w:t>
      </w:r>
    </w:p>
    <w:p w:rsidR="00064676" w:rsidRPr="008120D3" w:rsidRDefault="00064676" w:rsidP="00843678">
      <w:pPr>
        <w:pStyle w:val="20"/>
        <w:shd w:val="clear" w:color="auto" w:fill="auto"/>
        <w:ind w:firstLine="426"/>
        <w:rPr>
          <w:sz w:val="24"/>
          <w:szCs w:val="24"/>
          <w:lang w:val="uk-UA"/>
        </w:rPr>
      </w:pPr>
      <w:r w:rsidRPr="008120D3">
        <w:rPr>
          <w:sz w:val="24"/>
          <w:szCs w:val="24"/>
          <w:lang w:val="uk-UA"/>
        </w:rPr>
        <w:t>5.4. копія свідоцтва про шлюб (при потребі);</w:t>
      </w:r>
    </w:p>
    <w:p w:rsidR="00064676" w:rsidRPr="008120D3" w:rsidRDefault="00064676" w:rsidP="00843678">
      <w:pPr>
        <w:pStyle w:val="20"/>
        <w:shd w:val="clear" w:color="auto" w:fill="auto"/>
        <w:ind w:firstLine="426"/>
        <w:rPr>
          <w:sz w:val="24"/>
          <w:szCs w:val="24"/>
          <w:lang w:val="uk-UA"/>
        </w:rPr>
      </w:pPr>
      <w:r w:rsidRPr="008120D3">
        <w:rPr>
          <w:sz w:val="24"/>
          <w:szCs w:val="24"/>
          <w:lang w:val="uk-UA"/>
        </w:rPr>
        <w:t>5.5. копія свідоцтва про народження (при потребі);</w:t>
      </w:r>
    </w:p>
    <w:p w:rsidR="00064676" w:rsidRPr="008120D3" w:rsidRDefault="00064676" w:rsidP="00843678">
      <w:pPr>
        <w:pStyle w:val="20"/>
        <w:shd w:val="clear" w:color="auto" w:fill="auto"/>
        <w:tabs>
          <w:tab w:val="left" w:leader="hyphen" w:pos="8746"/>
        </w:tabs>
        <w:ind w:firstLine="0"/>
        <w:rPr>
          <w:sz w:val="24"/>
          <w:szCs w:val="24"/>
          <w:lang w:val="uk-UA"/>
        </w:rPr>
      </w:pPr>
      <w:r w:rsidRPr="008120D3">
        <w:rPr>
          <w:sz w:val="24"/>
          <w:szCs w:val="24"/>
          <w:lang w:val="uk-UA"/>
        </w:rPr>
        <w:t xml:space="preserve">       5.6. копія свідоцтва про смерть (для членів сім’ї загиблих, померлих);</w:t>
      </w:r>
    </w:p>
    <w:p w:rsidR="001056AF" w:rsidRPr="008120D3" w:rsidRDefault="001056AF" w:rsidP="00843678">
      <w:pPr>
        <w:pStyle w:val="20"/>
        <w:shd w:val="clear" w:color="auto" w:fill="auto"/>
        <w:tabs>
          <w:tab w:val="left" w:leader="hyphen" w:pos="8746"/>
        </w:tabs>
        <w:ind w:firstLine="0"/>
        <w:rPr>
          <w:sz w:val="24"/>
          <w:szCs w:val="24"/>
          <w:lang w:val="uk-UA"/>
        </w:rPr>
      </w:pPr>
      <w:r w:rsidRPr="008120D3">
        <w:rPr>
          <w:sz w:val="24"/>
          <w:szCs w:val="24"/>
          <w:lang w:val="uk-UA"/>
        </w:rPr>
        <w:t xml:space="preserve">       5.7. копія довідки про реєстрацію місця проживання (у разі подання </w:t>
      </w:r>
      <w:r w:rsidRPr="008120D3">
        <w:rPr>
          <w:rFonts w:ascii="SourceSansPro" w:hAnsi="SourceSansPro"/>
          <w:color w:val="1D1D1B"/>
          <w:sz w:val="24"/>
          <w:szCs w:val="24"/>
          <w:shd w:val="clear" w:color="auto" w:fill="FFFFFF"/>
          <w:lang w:val="uk-UA"/>
        </w:rPr>
        <w:t>ID-картки</w:t>
      </w:r>
      <w:r w:rsidR="00BE62C7" w:rsidRPr="008120D3">
        <w:rPr>
          <w:rFonts w:ascii="SourceSansPro" w:hAnsi="SourceSansPro"/>
          <w:color w:val="1D1D1B"/>
          <w:sz w:val="24"/>
          <w:szCs w:val="24"/>
          <w:shd w:val="clear" w:color="auto" w:fill="FFFFFF"/>
          <w:lang w:val="uk-UA"/>
        </w:rPr>
        <w:t>).</w:t>
      </w:r>
    </w:p>
    <w:p w:rsidR="00064676" w:rsidRPr="008120D3" w:rsidRDefault="00064676" w:rsidP="00843678">
      <w:pPr>
        <w:pStyle w:val="20"/>
        <w:shd w:val="clear" w:color="auto" w:fill="auto"/>
        <w:tabs>
          <w:tab w:val="left" w:pos="882"/>
        </w:tabs>
        <w:ind w:firstLine="426"/>
        <w:rPr>
          <w:sz w:val="24"/>
          <w:szCs w:val="24"/>
          <w:lang w:val="uk-UA"/>
        </w:rPr>
      </w:pPr>
      <w:r w:rsidRPr="008120D3">
        <w:rPr>
          <w:sz w:val="24"/>
          <w:szCs w:val="24"/>
          <w:lang w:val="uk-UA"/>
        </w:rPr>
        <w:t>6. Рішення про звільнення від сплати за харчування у діте</w:t>
      </w:r>
      <w:r w:rsidR="008120D3">
        <w:rPr>
          <w:sz w:val="24"/>
          <w:szCs w:val="24"/>
          <w:lang w:val="uk-UA"/>
        </w:rPr>
        <w:t xml:space="preserve">й в закладах дошкільної освіти </w:t>
      </w:r>
      <w:r w:rsidRPr="008120D3">
        <w:rPr>
          <w:sz w:val="24"/>
          <w:szCs w:val="24"/>
          <w:lang w:val="uk-UA"/>
        </w:rPr>
        <w:t>та закладах загальної середньої освіти, батьки яких загинули під час участі у антитерористичній операції</w:t>
      </w:r>
      <w:r w:rsidRPr="008120D3">
        <w:rPr>
          <w:sz w:val="24"/>
          <w:szCs w:val="24"/>
          <w:shd w:val="clear" w:color="auto" w:fill="F8F8F8"/>
          <w:lang w:val="uk-UA"/>
        </w:rPr>
        <w:t>/операції об’єднаних сил</w:t>
      </w:r>
      <w:r w:rsidRPr="008120D3">
        <w:rPr>
          <w:sz w:val="24"/>
          <w:szCs w:val="24"/>
          <w:lang w:val="uk-UA"/>
        </w:rPr>
        <w:t>, дітей батьки яких є учасниками антитерористичної операції/</w:t>
      </w:r>
      <w:r w:rsidRPr="008120D3">
        <w:rPr>
          <w:sz w:val="24"/>
          <w:szCs w:val="24"/>
          <w:shd w:val="clear" w:color="auto" w:fill="F8F8F8"/>
          <w:lang w:val="uk-UA"/>
        </w:rPr>
        <w:t xml:space="preserve"> операції об’єднаних сил</w:t>
      </w:r>
      <w:r w:rsidR="00BE62C7" w:rsidRPr="008120D3">
        <w:rPr>
          <w:sz w:val="24"/>
          <w:szCs w:val="24"/>
          <w:shd w:val="clear" w:color="auto" w:fill="F8F8F8"/>
          <w:lang w:val="uk-UA"/>
        </w:rPr>
        <w:t xml:space="preserve">, </w:t>
      </w:r>
      <w:r w:rsidR="00BE62C7" w:rsidRPr="008120D3">
        <w:rPr>
          <w:sz w:val="24"/>
          <w:szCs w:val="24"/>
          <w:lang w:val="uk-UA"/>
        </w:rPr>
        <w:t>батьки яких були учасниками антитерористичної операції</w:t>
      </w:r>
      <w:r w:rsidR="00BE62C7" w:rsidRPr="008120D3">
        <w:rPr>
          <w:lang w:val="uk-UA"/>
        </w:rPr>
        <w:t>/операції об’єднаних сил і померли</w:t>
      </w:r>
      <w:r w:rsidRPr="008120D3">
        <w:rPr>
          <w:sz w:val="24"/>
          <w:szCs w:val="24"/>
          <w:lang w:val="uk-UA"/>
        </w:rPr>
        <w:t xml:space="preserve"> та дітей із сімей, які переселені з тимчасово окупованої території та районів проведення антитерористичної операції/</w:t>
      </w:r>
      <w:r w:rsidR="001056AF" w:rsidRPr="008120D3">
        <w:rPr>
          <w:lang w:val="uk-UA"/>
        </w:rPr>
        <w:t>операції об’єднаних сил</w:t>
      </w:r>
      <w:r w:rsidR="001056AF" w:rsidRPr="008120D3">
        <w:rPr>
          <w:sz w:val="24"/>
          <w:szCs w:val="24"/>
          <w:lang w:val="uk-UA"/>
        </w:rPr>
        <w:t xml:space="preserve"> </w:t>
      </w:r>
      <w:r w:rsidRPr="008120D3">
        <w:rPr>
          <w:sz w:val="24"/>
          <w:szCs w:val="24"/>
          <w:lang w:val="uk-UA"/>
        </w:rPr>
        <w:t>приймає керівник закладу освіти.</w:t>
      </w:r>
    </w:p>
    <w:p w:rsidR="00067EDB" w:rsidRPr="008120D3" w:rsidRDefault="002E31D9" w:rsidP="00067EDB">
      <w:pPr>
        <w:pStyle w:val="20"/>
        <w:shd w:val="clear" w:color="auto" w:fill="auto"/>
        <w:tabs>
          <w:tab w:val="left" w:pos="882"/>
        </w:tabs>
        <w:ind w:firstLine="426"/>
        <w:rPr>
          <w:sz w:val="24"/>
          <w:szCs w:val="24"/>
          <w:lang w:val="uk-UA"/>
        </w:rPr>
      </w:pPr>
      <w:r w:rsidRPr="008120D3">
        <w:rPr>
          <w:sz w:val="24"/>
          <w:szCs w:val="24"/>
          <w:lang w:val="uk-UA"/>
        </w:rPr>
        <w:t>7. Оплата за харчування у закладах дошкільної освіти  та закладах загальної середньої освіти дітей, батьки яких загинули під час участі у антитерористичній операції</w:t>
      </w:r>
      <w:r w:rsidR="001056AF" w:rsidRPr="008120D3">
        <w:rPr>
          <w:lang w:val="uk-UA"/>
        </w:rPr>
        <w:t>/операції об’єднаних сил</w:t>
      </w:r>
      <w:r w:rsidRPr="008120D3">
        <w:rPr>
          <w:sz w:val="24"/>
          <w:szCs w:val="24"/>
          <w:lang w:val="uk-UA"/>
        </w:rPr>
        <w:t>,</w:t>
      </w:r>
      <w:r w:rsidR="00BE62C7" w:rsidRPr="008120D3">
        <w:rPr>
          <w:sz w:val="24"/>
          <w:szCs w:val="24"/>
          <w:lang w:val="uk-UA"/>
        </w:rPr>
        <w:t xml:space="preserve"> дітей, батьки яких є учасниками антитерористичної операції</w:t>
      </w:r>
      <w:r w:rsidR="00BE62C7" w:rsidRPr="008120D3">
        <w:rPr>
          <w:lang w:val="uk-UA"/>
        </w:rPr>
        <w:t>/операції об’єднаних сил,</w:t>
      </w:r>
      <w:r w:rsidRPr="008120D3">
        <w:rPr>
          <w:sz w:val="24"/>
          <w:szCs w:val="24"/>
          <w:lang w:val="uk-UA"/>
        </w:rPr>
        <w:t xml:space="preserve"> </w:t>
      </w:r>
      <w:r w:rsidR="00B718A4" w:rsidRPr="008120D3">
        <w:rPr>
          <w:sz w:val="24"/>
          <w:szCs w:val="24"/>
          <w:lang w:val="uk-UA"/>
        </w:rPr>
        <w:t>батьки яких були учасниками антитерористичної операції</w:t>
      </w:r>
      <w:r w:rsidR="001056AF" w:rsidRPr="008120D3">
        <w:rPr>
          <w:lang w:val="uk-UA"/>
        </w:rPr>
        <w:t>/операції об’єднаних сил</w:t>
      </w:r>
      <w:r w:rsidR="00B718A4" w:rsidRPr="008120D3">
        <w:rPr>
          <w:lang w:val="uk-UA"/>
        </w:rPr>
        <w:t xml:space="preserve"> </w:t>
      </w:r>
      <w:r w:rsidR="00BE62C7" w:rsidRPr="008120D3">
        <w:rPr>
          <w:lang w:val="uk-UA"/>
        </w:rPr>
        <w:t xml:space="preserve">і померли </w:t>
      </w:r>
      <w:r w:rsidRPr="008120D3">
        <w:rPr>
          <w:sz w:val="24"/>
          <w:szCs w:val="24"/>
          <w:lang w:val="uk-UA"/>
        </w:rPr>
        <w:t>та дітей із сімей, які переселені з тимчасово окупованої території та районів провед</w:t>
      </w:r>
      <w:r w:rsidR="001056AF" w:rsidRPr="008120D3">
        <w:rPr>
          <w:sz w:val="24"/>
          <w:szCs w:val="24"/>
          <w:lang w:val="uk-UA"/>
        </w:rPr>
        <w:t>ення антитерористичної операції</w:t>
      </w:r>
      <w:r w:rsidR="001056AF" w:rsidRPr="008120D3">
        <w:rPr>
          <w:lang w:val="uk-UA"/>
        </w:rPr>
        <w:t>/операції об’єднаних сил</w:t>
      </w:r>
      <w:r w:rsidR="00067EDB" w:rsidRPr="008120D3">
        <w:rPr>
          <w:sz w:val="24"/>
          <w:szCs w:val="24"/>
          <w:shd w:val="clear" w:color="auto" w:fill="F8F8F8"/>
          <w:lang w:val="uk-UA"/>
        </w:rPr>
        <w:t xml:space="preserve"> </w:t>
      </w:r>
      <w:r w:rsidR="00067EDB" w:rsidRPr="008120D3">
        <w:rPr>
          <w:sz w:val="24"/>
          <w:szCs w:val="24"/>
          <w:lang w:val="uk-UA"/>
        </w:rPr>
        <w:t>здійснюється в межах виділених асигнувань на галузь «Освіта» у видатках передбачених  на харчування, згідно з цим Порядком.</w:t>
      </w:r>
    </w:p>
    <w:p w:rsidR="00067EDB" w:rsidRPr="008120D3" w:rsidRDefault="00067EDB" w:rsidP="00067EDB">
      <w:pPr>
        <w:pStyle w:val="20"/>
        <w:shd w:val="clear" w:color="auto" w:fill="auto"/>
        <w:tabs>
          <w:tab w:val="left" w:pos="882"/>
        </w:tabs>
        <w:ind w:firstLine="426"/>
        <w:rPr>
          <w:sz w:val="24"/>
          <w:szCs w:val="24"/>
          <w:shd w:val="clear" w:color="auto" w:fill="F8F8F8"/>
          <w:lang w:val="uk-UA"/>
        </w:rPr>
      </w:pPr>
    </w:p>
    <w:p w:rsidR="001947D9" w:rsidRPr="008120D3" w:rsidRDefault="001947D9" w:rsidP="00BE62C7">
      <w:pPr>
        <w:pStyle w:val="20"/>
        <w:shd w:val="clear" w:color="auto" w:fill="auto"/>
        <w:tabs>
          <w:tab w:val="left" w:pos="882"/>
        </w:tabs>
        <w:ind w:firstLine="426"/>
        <w:rPr>
          <w:sz w:val="24"/>
          <w:szCs w:val="24"/>
          <w:shd w:val="clear" w:color="auto" w:fill="F8F8F8"/>
          <w:lang w:val="uk-UA"/>
        </w:rPr>
      </w:pPr>
    </w:p>
    <w:p w:rsidR="001947D9" w:rsidRPr="008120D3" w:rsidRDefault="001947D9" w:rsidP="00843678">
      <w:pPr>
        <w:pStyle w:val="20"/>
        <w:shd w:val="clear" w:color="auto" w:fill="auto"/>
        <w:tabs>
          <w:tab w:val="left" w:pos="882"/>
        </w:tabs>
        <w:ind w:firstLine="426"/>
        <w:rPr>
          <w:sz w:val="24"/>
          <w:szCs w:val="24"/>
          <w:shd w:val="clear" w:color="auto" w:fill="F8F8F8"/>
          <w:lang w:val="uk-UA"/>
        </w:rPr>
      </w:pPr>
    </w:p>
    <w:p w:rsidR="001947D9" w:rsidRDefault="008120D3" w:rsidP="008120D3">
      <w:pPr>
        <w:pStyle w:val="20"/>
        <w:shd w:val="clear" w:color="auto" w:fill="auto"/>
        <w:tabs>
          <w:tab w:val="left" w:pos="882"/>
        </w:tabs>
        <w:ind w:firstLine="0"/>
        <w:rPr>
          <w:sz w:val="24"/>
          <w:szCs w:val="24"/>
          <w:lang w:val="uk-UA"/>
        </w:rPr>
      </w:pPr>
      <w:r w:rsidRPr="008120D3">
        <w:rPr>
          <w:sz w:val="24"/>
          <w:szCs w:val="24"/>
          <w:lang w:val="uk-UA"/>
        </w:rPr>
        <w:t>Керуючий справами виконавчого комітету</w:t>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sidRPr="008120D3">
        <w:rPr>
          <w:sz w:val="24"/>
          <w:szCs w:val="24"/>
          <w:lang w:val="uk-UA"/>
        </w:rPr>
        <w:t>Ю. САБІЙ</w:t>
      </w:r>
    </w:p>
    <w:p w:rsidR="008120D3" w:rsidRDefault="008120D3" w:rsidP="008120D3">
      <w:pPr>
        <w:pStyle w:val="20"/>
        <w:shd w:val="clear" w:color="auto" w:fill="auto"/>
        <w:tabs>
          <w:tab w:val="left" w:pos="882"/>
        </w:tabs>
        <w:ind w:firstLine="0"/>
        <w:rPr>
          <w:sz w:val="24"/>
          <w:szCs w:val="24"/>
          <w:lang w:val="uk-UA"/>
        </w:rPr>
      </w:pPr>
    </w:p>
    <w:p w:rsidR="008120D3" w:rsidRDefault="008120D3" w:rsidP="008120D3">
      <w:pPr>
        <w:pStyle w:val="20"/>
        <w:shd w:val="clear" w:color="auto" w:fill="auto"/>
        <w:tabs>
          <w:tab w:val="left" w:pos="882"/>
        </w:tabs>
        <w:ind w:firstLine="0"/>
        <w:rPr>
          <w:sz w:val="24"/>
          <w:szCs w:val="24"/>
          <w:lang w:val="uk-UA"/>
        </w:rPr>
      </w:pPr>
    </w:p>
    <w:p w:rsidR="008120D3" w:rsidRPr="008120D3" w:rsidRDefault="008120D3" w:rsidP="008120D3">
      <w:pPr>
        <w:pStyle w:val="20"/>
        <w:shd w:val="clear" w:color="auto" w:fill="auto"/>
        <w:tabs>
          <w:tab w:val="left" w:pos="882"/>
        </w:tabs>
        <w:ind w:firstLine="0"/>
        <w:rPr>
          <w:sz w:val="24"/>
          <w:szCs w:val="24"/>
          <w:shd w:val="clear" w:color="auto" w:fill="F8F8F8"/>
          <w:lang w:val="uk-UA"/>
        </w:rPr>
      </w:pPr>
      <w:r w:rsidRPr="008120D3">
        <w:rPr>
          <w:sz w:val="24"/>
          <w:szCs w:val="24"/>
          <w:lang w:val="uk-UA"/>
        </w:rPr>
        <w:t>В.о. директора Департаменту освіти та науки</w:t>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sidRPr="008120D3">
        <w:rPr>
          <w:sz w:val="24"/>
          <w:szCs w:val="24"/>
          <w:lang w:val="uk-UA"/>
        </w:rPr>
        <w:t>С. ГУБАЙ</w:t>
      </w:r>
    </w:p>
    <w:sectPr w:rsidR="008120D3" w:rsidRPr="008120D3" w:rsidSect="008120D3">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ourceSansPro">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9610DD3"/>
    <w:multiLevelType w:val="hybridMultilevel"/>
    <w:tmpl w:val="46A0E7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E48651C"/>
    <w:multiLevelType w:val="multilevel"/>
    <w:tmpl w:val="2D70781A"/>
    <w:lvl w:ilvl="0">
      <w:start w:val="3"/>
      <w:numFmt w:val="decimal"/>
      <w:lvlText w:val="%1."/>
      <w:lvlJc w:val="left"/>
      <w:pPr>
        <w:ind w:left="360" w:hanging="360"/>
      </w:pPr>
      <w:rPr>
        <w:rFonts w:hint="default"/>
      </w:rPr>
    </w:lvl>
    <w:lvl w:ilvl="1">
      <w:start w:val="1"/>
      <w:numFmt w:val="decimal"/>
      <w:lvlText w:val="%1.%2."/>
      <w:lvlJc w:val="left"/>
      <w:pPr>
        <w:ind w:left="1320" w:hanging="36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3" w15:restartNumberingAfterBreak="0">
    <w:nsid w:val="292A6866"/>
    <w:multiLevelType w:val="hybridMultilevel"/>
    <w:tmpl w:val="649047A2"/>
    <w:lvl w:ilvl="0" w:tplc="718EC306">
      <w:start w:val="1"/>
      <w:numFmt w:val="decimal"/>
      <w:lvlText w:val="%1."/>
      <w:lvlJc w:val="left"/>
      <w:pPr>
        <w:ind w:left="1347" w:hanging="360"/>
      </w:pPr>
      <w:rPr>
        <w:rFonts w:hint="default"/>
      </w:rPr>
    </w:lvl>
    <w:lvl w:ilvl="1" w:tplc="04190019">
      <w:start w:val="1"/>
      <w:numFmt w:val="lowerLetter"/>
      <w:lvlText w:val="%2."/>
      <w:lvlJc w:val="left"/>
      <w:pPr>
        <w:ind w:left="2067" w:hanging="360"/>
      </w:pPr>
    </w:lvl>
    <w:lvl w:ilvl="2" w:tplc="0419001B" w:tentative="1">
      <w:start w:val="1"/>
      <w:numFmt w:val="lowerRoman"/>
      <w:lvlText w:val="%3."/>
      <w:lvlJc w:val="right"/>
      <w:pPr>
        <w:ind w:left="2787" w:hanging="180"/>
      </w:pPr>
    </w:lvl>
    <w:lvl w:ilvl="3" w:tplc="0419000F" w:tentative="1">
      <w:start w:val="1"/>
      <w:numFmt w:val="decimal"/>
      <w:lvlText w:val="%4."/>
      <w:lvlJc w:val="left"/>
      <w:pPr>
        <w:ind w:left="3507" w:hanging="360"/>
      </w:pPr>
    </w:lvl>
    <w:lvl w:ilvl="4" w:tplc="04190019" w:tentative="1">
      <w:start w:val="1"/>
      <w:numFmt w:val="lowerLetter"/>
      <w:lvlText w:val="%5."/>
      <w:lvlJc w:val="left"/>
      <w:pPr>
        <w:ind w:left="4227" w:hanging="360"/>
      </w:pPr>
    </w:lvl>
    <w:lvl w:ilvl="5" w:tplc="0419001B" w:tentative="1">
      <w:start w:val="1"/>
      <w:numFmt w:val="lowerRoman"/>
      <w:lvlText w:val="%6."/>
      <w:lvlJc w:val="right"/>
      <w:pPr>
        <w:ind w:left="4947" w:hanging="180"/>
      </w:pPr>
    </w:lvl>
    <w:lvl w:ilvl="6" w:tplc="0419000F" w:tentative="1">
      <w:start w:val="1"/>
      <w:numFmt w:val="decimal"/>
      <w:lvlText w:val="%7."/>
      <w:lvlJc w:val="left"/>
      <w:pPr>
        <w:ind w:left="5667" w:hanging="360"/>
      </w:pPr>
    </w:lvl>
    <w:lvl w:ilvl="7" w:tplc="04190019" w:tentative="1">
      <w:start w:val="1"/>
      <w:numFmt w:val="lowerLetter"/>
      <w:lvlText w:val="%8."/>
      <w:lvlJc w:val="left"/>
      <w:pPr>
        <w:ind w:left="6387" w:hanging="360"/>
      </w:pPr>
    </w:lvl>
    <w:lvl w:ilvl="8" w:tplc="0419001B" w:tentative="1">
      <w:start w:val="1"/>
      <w:numFmt w:val="lowerRoman"/>
      <w:lvlText w:val="%9."/>
      <w:lvlJc w:val="right"/>
      <w:pPr>
        <w:ind w:left="7107" w:hanging="180"/>
      </w:pPr>
    </w:lvl>
  </w:abstractNum>
  <w:abstractNum w:abstractNumId="4" w15:restartNumberingAfterBreak="0">
    <w:nsid w:val="31D61E16"/>
    <w:multiLevelType w:val="hybridMultilevel"/>
    <w:tmpl w:val="31DAED70"/>
    <w:lvl w:ilvl="0" w:tplc="0B74C2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2912EEE"/>
    <w:multiLevelType w:val="multilevel"/>
    <w:tmpl w:val="2CE4B1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E1A22AE"/>
    <w:multiLevelType w:val="hybridMultilevel"/>
    <w:tmpl w:val="1786B80E"/>
    <w:lvl w:ilvl="0" w:tplc="4C7A3DAA">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7" w15:restartNumberingAfterBreak="0">
    <w:nsid w:val="51AA3A15"/>
    <w:multiLevelType w:val="multilevel"/>
    <w:tmpl w:val="836EA4AC"/>
    <w:lvl w:ilvl="0">
      <w:start w:val="1"/>
      <w:numFmt w:val="decimal"/>
      <w:lvlText w:val="%1."/>
      <w:lvlJc w:val="left"/>
      <w:pPr>
        <w:ind w:left="1070" w:hanging="360"/>
      </w:pPr>
      <w:rPr>
        <w:rFonts w:hint="default"/>
      </w:rPr>
    </w:lvl>
    <w:lvl w:ilvl="1">
      <w:start w:val="1"/>
      <w:numFmt w:val="decimal"/>
      <w:isLgl/>
      <w:lvlText w:val="%1.%2."/>
      <w:lvlJc w:val="left"/>
      <w:pPr>
        <w:ind w:left="132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92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120" w:hanging="1440"/>
      </w:pPr>
      <w:rPr>
        <w:rFonts w:hint="default"/>
      </w:rPr>
    </w:lvl>
    <w:lvl w:ilvl="8">
      <w:start w:val="1"/>
      <w:numFmt w:val="decimal"/>
      <w:isLgl/>
      <w:lvlText w:val="%1.%2.%3.%4.%5.%6.%7.%8.%9."/>
      <w:lvlJc w:val="left"/>
      <w:pPr>
        <w:ind w:left="3600" w:hanging="1800"/>
      </w:pPr>
      <w:rPr>
        <w:rFonts w:hint="default"/>
      </w:rPr>
    </w:lvl>
  </w:abstractNum>
  <w:abstractNum w:abstractNumId="8" w15:restartNumberingAfterBreak="0">
    <w:nsid w:val="72BE42A8"/>
    <w:multiLevelType w:val="hybridMultilevel"/>
    <w:tmpl w:val="CD8E3CAE"/>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num w:numId="1">
    <w:abstractNumId w:val="1"/>
  </w:num>
  <w:num w:numId="2">
    <w:abstractNumId w:val="4"/>
  </w:num>
  <w:num w:numId="3">
    <w:abstractNumId w:val="6"/>
  </w:num>
  <w:num w:numId="4">
    <w:abstractNumId w:val="7"/>
  </w:num>
  <w:num w:numId="5">
    <w:abstractNumId w:val="5"/>
  </w:num>
  <w:num w:numId="6">
    <w:abstractNumId w:val="3"/>
  </w:num>
  <w:num w:numId="7">
    <w:abstractNumId w:val="0"/>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DEA"/>
    <w:rsid w:val="000121D6"/>
    <w:rsid w:val="00064676"/>
    <w:rsid w:val="00067EDB"/>
    <w:rsid w:val="00070F48"/>
    <w:rsid w:val="000740D8"/>
    <w:rsid w:val="00095979"/>
    <w:rsid w:val="00097DB4"/>
    <w:rsid w:val="001056AF"/>
    <w:rsid w:val="00151F80"/>
    <w:rsid w:val="001614AC"/>
    <w:rsid w:val="001947D9"/>
    <w:rsid w:val="002123B3"/>
    <w:rsid w:val="00290834"/>
    <w:rsid w:val="002B7802"/>
    <w:rsid w:val="002E31D9"/>
    <w:rsid w:val="00383CBD"/>
    <w:rsid w:val="003A1691"/>
    <w:rsid w:val="004B0DC9"/>
    <w:rsid w:val="004B3E05"/>
    <w:rsid w:val="00503157"/>
    <w:rsid w:val="00550742"/>
    <w:rsid w:val="0057716F"/>
    <w:rsid w:val="005A7DEA"/>
    <w:rsid w:val="00631B8E"/>
    <w:rsid w:val="00637C4C"/>
    <w:rsid w:val="006C67AE"/>
    <w:rsid w:val="008120D3"/>
    <w:rsid w:val="00821928"/>
    <w:rsid w:val="00843678"/>
    <w:rsid w:val="009752E0"/>
    <w:rsid w:val="009D64D3"/>
    <w:rsid w:val="00A31278"/>
    <w:rsid w:val="00A50EE9"/>
    <w:rsid w:val="00A83788"/>
    <w:rsid w:val="00AD19B8"/>
    <w:rsid w:val="00AE5E6D"/>
    <w:rsid w:val="00AF3FD4"/>
    <w:rsid w:val="00B21875"/>
    <w:rsid w:val="00B6190A"/>
    <w:rsid w:val="00B62FE6"/>
    <w:rsid w:val="00B718A4"/>
    <w:rsid w:val="00BB223A"/>
    <w:rsid w:val="00BC00E0"/>
    <w:rsid w:val="00BE62C7"/>
    <w:rsid w:val="00C00410"/>
    <w:rsid w:val="00CA14C9"/>
    <w:rsid w:val="00D42126"/>
    <w:rsid w:val="00DD3E31"/>
    <w:rsid w:val="00E41E12"/>
    <w:rsid w:val="00E648EF"/>
    <w:rsid w:val="00EB7A41"/>
    <w:rsid w:val="00F119A1"/>
    <w:rsid w:val="00F5477C"/>
    <w:rsid w:val="00F605CA"/>
    <w:rsid w:val="00FD3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50D243D2-D100-4AD4-B3FC-A7C91E71F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7DEA"/>
    <w:pPr>
      <w:spacing w:after="200" w:line="276"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center">
    <w:name w:val="rtecenter"/>
    <w:basedOn w:val="a"/>
    <w:rsid w:val="005A7DE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Strong"/>
    <w:basedOn w:val="a0"/>
    <w:uiPriority w:val="22"/>
    <w:qFormat/>
    <w:rsid w:val="005A7DEA"/>
    <w:rPr>
      <w:b/>
      <w:bCs/>
    </w:rPr>
  </w:style>
  <w:style w:type="paragraph" w:customStyle="1" w:styleId="rtejustify">
    <w:name w:val="rtejustify"/>
    <w:basedOn w:val="a"/>
    <w:rsid w:val="005A7DE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5A7DEA"/>
    <w:pPr>
      <w:ind w:left="720"/>
      <w:contextualSpacing/>
    </w:pPr>
    <w:rPr>
      <w:rFonts w:ascii="Calibri" w:eastAsia="Calibri" w:hAnsi="Calibri" w:cs="Times New Roman"/>
    </w:rPr>
  </w:style>
  <w:style w:type="paragraph" w:styleId="a5">
    <w:name w:val="Balloon Text"/>
    <w:basedOn w:val="a"/>
    <w:link w:val="a6"/>
    <w:uiPriority w:val="99"/>
    <w:semiHidden/>
    <w:unhideWhenUsed/>
    <w:rsid w:val="005A7DEA"/>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A7DEA"/>
    <w:rPr>
      <w:rFonts w:ascii="Segoe UI" w:hAnsi="Segoe UI" w:cs="Segoe UI"/>
      <w:sz w:val="18"/>
      <w:szCs w:val="18"/>
      <w:lang w:val="uk-UA"/>
    </w:rPr>
  </w:style>
  <w:style w:type="character" w:customStyle="1" w:styleId="3">
    <w:name w:val="Основной текст (3)_"/>
    <w:basedOn w:val="a0"/>
    <w:link w:val="30"/>
    <w:rsid w:val="00821928"/>
    <w:rPr>
      <w:rFonts w:ascii="Times New Roman" w:eastAsia="Times New Roman" w:hAnsi="Times New Roman" w:cs="Times New Roman"/>
      <w:b/>
      <w:bCs/>
      <w:shd w:val="clear" w:color="auto" w:fill="FFFFFF"/>
    </w:rPr>
  </w:style>
  <w:style w:type="character" w:customStyle="1" w:styleId="2">
    <w:name w:val="Основной текст (2)_"/>
    <w:basedOn w:val="a0"/>
    <w:link w:val="20"/>
    <w:rsid w:val="00821928"/>
    <w:rPr>
      <w:rFonts w:ascii="Times New Roman" w:eastAsia="Times New Roman" w:hAnsi="Times New Roman" w:cs="Times New Roman"/>
      <w:shd w:val="clear" w:color="auto" w:fill="FFFFFF"/>
    </w:rPr>
  </w:style>
  <w:style w:type="paragraph" w:customStyle="1" w:styleId="30">
    <w:name w:val="Основной текст (3)"/>
    <w:basedOn w:val="a"/>
    <w:link w:val="3"/>
    <w:rsid w:val="00821928"/>
    <w:pPr>
      <w:widowControl w:val="0"/>
      <w:shd w:val="clear" w:color="auto" w:fill="FFFFFF"/>
      <w:spacing w:after="0" w:line="274" w:lineRule="exact"/>
      <w:jc w:val="center"/>
    </w:pPr>
    <w:rPr>
      <w:rFonts w:ascii="Times New Roman" w:eastAsia="Times New Roman" w:hAnsi="Times New Roman" w:cs="Times New Roman"/>
      <w:b/>
      <w:bCs/>
      <w:lang w:val="ru-RU"/>
    </w:rPr>
  </w:style>
  <w:style w:type="paragraph" w:customStyle="1" w:styleId="20">
    <w:name w:val="Основной текст (2)"/>
    <w:basedOn w:val="a"/>
    <w:link w:val="2"/>
    <w:rsid w:val="00821928"/>
    <w:pPr>
      <w:widowControl w:val="0"/>
      <w:shd w:val="clear" w:color="auto" w:fill="FFFFFF"/>
      <w:spacing w:after="0" w:line="274" w:lineRule="exact"/>
      <w:ind w:hanging="520"/>
      <w:jc w:val="both"/>
    </w:pPr>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576</TotalTime>
  <Pages>3</Pages>
  <Words>5096</Words>
  <Characters>2906</Characters>
  <Application>Microsoft Office Word</Application>
  <DocSecurity>0</DocSecurity>
  <Lines>24</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Полюк Роман Анатолійович</cp:lastModifiedBy>
  <cp:revision>24</cp:revision>
  <cp:lastPrinted>2020-04-09T14:09:00Z</cp:lastPrinted>
  <dcterms:created xsi:type="dcterms:W3CDTF">2020-02-18T08:33:00Z</dcterms:created>
  <dcterms:modified xsi:type="dcterms:W3CDTF">2020-04-27T12:32:00Z</dcterms:modified>
</cp:coreProperties>
</file>