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9879F2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9879F2">
        <w:rPr>
          <w:color w:val="000000"/>
          <w:sz w:val="24"/>
          <w:szCs w:val="24"/>
          <w:shd w:val="clear" w:color="auto" w:fill="FFFFFF"/>
          <w:lang w:val="uk-UA"/>
        </w:rPr>
        <w:t>Хитрим А.М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4" w:history="1">
        <w:r w:rsidR="009879F2" w:rsidRPr="009879F2">
          <w:rPr>
            <w:color w:val="0000FF"/>
            <w:sz w:val="24"/>
            <w:szCs w:val="24"/>
            <w:u w:val="single"/>
          </w:rPr>
          <w:t>https://public.nazk.gov.ua/declaration/a01</w:t>
        </w:r>
        <w:bookmarkStart w:id="0" w:name="_GoBack"/>
        <w:bookmarkEnd w:id="0"/>
        <w:r w:rsidR="009879F2" w:rsidRPr="009879F2">
          <w:rPr>
            <w:color w:val="0000FF"/>
            <w:sz w:val="24"/>
            <w:szCs w:val="24"/>
            <w:u w:val="single"/>
          </w:rPr>
          <w:t>08246-8c0e-455f-8f76-67a408cf1fb1</w:t>
        </w:r>
      </w:hyperlink>
    </w:p>
    <w:sectPr w:rsidR="001B7ECB" w:rsidRPr="009879F2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1B7ECB"/>
    <w:rsid w:val="004172EB"/>
    <w:rsid w:val="009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1AF1"/>
  <w15:chartTrackingRefBased/>
  <w15:docId w15:val="{DB29818F-5955-43E4-B707-D4556E9B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eclaration/a0108246-8c0e-455f-8f76-67a408cf1f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2020-03-11T13:10:00Z</dcterms:created>
  <dcterms:modified xsi:type="dcterms:W3CDTF">2020-05-05T07:31:00Z</dcterms:modified>
</cp:coreProperties>
</file>