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D22" w:rsidRDefault="00C37D22" w:rsidP="00C37D22">
      <w:pPr>
        <w:ind w:left="142" w:right="5386"/>
      </w:pPr>
      <w:r>
        <w:rPr>
          <w:noProof/>
          <w:lang w:eastAsia="uk-UA"/>
        </w:rPr>
        <w:drawing>
          <wp:inline distT="0" distB="0" distL="0" distR="0" wp14:anchorId="10473272" wp14:editId="1666F8D0">
            <wp:extent cx="5038725" cy="1847850"/>
            <wp:effectExtent l="0" t="0" r="9525" b="0"/>
            <wp:docPr id="1" name="Рисунок 1" descr="бланк_МР (003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бланк_МР (003)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D22" w:rsidRPr="0069384F" w:rsidRDefault="00C37D22" w:rsidP="00C37D22">
      <w:pPr>
        <w:ind w:right="5386"/>
        <w:jc w:val="both"/>
        <w:rPr>
          <w:rFonts w:ascii="Times New Roman" w:hAnsi="Times New Roman" w:cs="Times New Roman"/>
          <w:sz w:val="24"/>
          <w:szCs w:val="24"/>
        </w:rPr>
      </w:pPr>
      <w:r w:rsidRPr="0069384F">
        <w:rPr>
          <w:rFonts w:ascii="Times New Roman" w:hAnsi="Times New Roman" w:cs="Times New Roman"/>
          <w:sz w:val="24"/>
          <w:szCs w:val="24"/>
        </w:rPr>
        <w:t xml:space="preserve">Про </w:t>
      </w:r>
      <w:r>
        <w:rPr>
          <w:rFonts w:ascii="Times New Roman" w:hAnsi="Times New Roman" w:cs="Times New Roman"/>
          <w:sz w:val="24"/>
          <w:szCs w:val="24"/>
        </w:rPr>
        <w:t>внесення змін до рішення виконавчого комітету</w:t>
      </w:r>
      <w:r w:rsidRPr="0069384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від 23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1.2020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51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C37D22" w:rsidRDefault="00C37D22" w:rsidP="00C37D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7D22" w:rsidRPr="000C7F7F" w:rsidRDefault="00C37D22" w:rsidP="00C37D2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C7F7F">
        <w:rPr>
          <w:rFonts w:ascii="Times New Roman" w:hAnsi="Times New Roman" w:cs="Times New Roman"/>
          <w:sz w:val="24"/>
          <w:szCs w:val="24"/>
        </w:rPr>
        <w:t xml:space="preserve">Розглянувши клопотання Департаменту освіти та науки Хмельницької міської ради, </w:t>
      </w:r>
      <w:r w:rsidR="00D44A01" w:rsidRPr="000C7F7F">
        <w:rPr>
          <w:rFonts w:ascii="Times New Roman" w:hAnsi="Times New Roman" w:cs="Times New Roman"/>
          <w:sz w:val="24"/>
          <w:szCs w:val="24"/>
        </w:rPr>
        <w:t xml:space="preserve">на виконання розпорядження Хмельницького міського голови </w:t>
      </w:r>
      <w:r w:rsidR="000C7F7F" w:rsidRPr="000C7F7F">
        <w:rPr>
          <w:rStyle w:val="a7"/>
          <w:rFonts w:ascii="Times New Roman" w:hAnsi="Times New Roman" w:cs="Times New Roman"/>
          <w:b w:val="0"/>
          <w:color w:val="252B33"/>
          <w:sz w:val="24"/>
          <w:szCs w:val="24"/>
          <w:shd w:val="clear" w:color="auto" w:fill="FDFDFD"/>
        </w:rPr>
        <w:t>від 02.03.2020 № 52/А-р</w:t>
      </w:r>
      <w:r w:rsidR="000C7F7F" w:rsidRPr="000C7F7F">
        <w:rPr>
          <w:rStyle w:val="a7"/>
          <w:rFonts w:ascii="Times New Roman" w:hAnsi="Times New Roman" w:cs="Times New Roman"/>
          <w:color w:val="252B33"/>
          <w:sz w:val="24"/>
          <w:szCs w:val="24"/>
          <w:shd w:val="clear" w:color="auto" w:fill="FDFDFD"/>
        </w:rPr>
        <w:t xml:space="preserve"> «</w:t>
      </w:r>
      <w:r w:rsidR="000C7F7F" w:rsidRPr="000C7F7F">
        <w:rPr>
          <w:rFonts w:ascii="Times New Roman" w:hAnsi="Times New Roman" w:cs="Times New Roman"/>
          <w:color w:val="252B33"/>
          <w:sz w:val="24"/>
          <w:szCs w:val="24"/>
          <w:shd w:val="clear" w:color="auto" w:fill="FDFDFD"/>
        </w:rPr>
        <w:t>Про розподіл обов’язків між </w:t>
      </w:r>
      <w:r w:rsidR="000C7F7F" w:rsidRPr="00062DBE">
        <w:rPr>
          <w:rFonts w:ascii="Times New Roman" w:hAnsi="Times New Roman" w:cs="Times New Roman"/>
          <w:color w:val="252B33"/>
          <w:sz w:val="24"/>
          <w:szCs w:val="24"/>
          <w:shd w:val="clear" w:color="auto" w:fill="FDFDFD"/>
        </w:rPr>
        <w:t>міським головою, секретарем міської ради, заступниками міського голови та керуючим справами»</w:t>
      </w:r>
      <w:r w:rsidRPr="00062DBE">
        <w:rPr>
          <w:rFonts w:ascii="Times New Roman" w:hAnsi="Times New Roman" w:cs="Times New Roman"/>
          <w:sz w:val="24"/>
          <w:szCs w:val="24"/>
        </w:rPr>
        <w:t xml:space="preserve">, </w:t>
      </w:r>
      <w:r w:rsidR="0055445A" w:rsidRPr="00062DBE">
        <w:rPr>
          <w:rFonts w:ascii="Times New Roman" w:hAnsi="Times New Roman" w:cs="Times New Roman"/>
          <w:sz w:val="24"/>
          <w:szCs w:val="24"/>
        </w:rPr>
        <w:t xml:space="preserve">відповідно до </w:t>
      </w:r>
      <w:r w:rsidR="0055445A" w:rsidRPr="00062D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Положення про</w:t>
      </w:r>
      <w:r w:rsidR="0055445A" w:rsidRPr="000C7F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персональну стипендію Хмельницької міської ради у сфері освіти для обдарованих дітей міста Хмельницького, затвердженого рішенням двадцять дев’ятої сесії Хмельницької міської ради від 13.02.2019 </w:t>
      </w:r>
      <w:r w:rsidR="00062D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</w:t>
      </w:r>
      <w:r w:rsidR="0055445A" w:rsidRPr="000C7F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 7»</w:t>
      </w:r>
      <w:r w:rsidR="00062D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із змінами</w:t>
      </w:r>
      <w:r w:rsidR="0055445A" w:rsidRPr="000C7F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0C7F7F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керуючись Законом України «Про місцеве самоврядування в Україні», виконавчий комітет міської ради</w:t>
      </w:r>
    </w:p>
    <w:p w:rsidR="00C37D22" w:rsidRPr="003914F6" w:rsidRDefault="00C37D22" w:rsidP="00C37D2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37D22" w:rsidRPr="003914F6" w:rsidRDefault="00C37D22" w:rsidP="00C37D2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ВИРІШИВ:</w:t>
      </w:r>
    </w:p>
    <w:p w:rsidR="00C37D22" w:rsidRDefault="00C37D22" w:rsidP="00C37D2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37D22" w:rsidRDefault="00C37D22" w:rsidP="00C37D2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Внести зміни до </w:t>
      </w:r>
      <w:r>
        <w:rPr>
          <w:rFonts w:ascii="Times New Roman" w:hAnsi="Times New Roman" w:cs="Times New Roman"/>
          <w:sz w:val="24"/>
          <w:szCs w:val="24"/>
        </w:rPr>
        <w:t>рішення</w:t>
      </w:r>
      <w:r w:rsidRPr="00C37D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виконавчого комітету</w:t>
      </w:r>
      <w:r w:rsidRPr="0069384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від 23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1.2020 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51 «Про втрату чинності рішення </w:t>
      </w:r>
      <w:r>
        <w:rPr>
          <w:rFonts w:ascii="Times New Roman" w:hAnsi="Times New Roman" w:cs="Times New Roman"/>
          <w:sz w:val="24"/>
          <w:szCs w:val="24"/>
        </w:rPr>
        <w:t>виконавчого комітету від 25.05.2017 № 364 та затвердження складу комісії», виклавши додаток у новій редакції згідно з додатком.</w:t>
      </w:r>
    </w:p>
    <w:p w:rsidR="00351DC8" w:rsidRDefault="00C37D22" w:rsidP="00351DC8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 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Контроль за виконанням рішення покласт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 на секретаря </w:t>
      </w:r>
      <w:r w:rsidR="00351DC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міської ради М. </w:t>
      </w:r>
      <w:proofErr w:type="spellStart"/>
      <w:r w:rsidR="00351DC8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Кривака</w:t>
      </w:r>
      <w:proofErr w:type="spellEnd"/>
      <w:r w:rsidR="00351DC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="00351DC8">
        <w:rPr>
          <w:rFonts w:ascii="Times New Roman" w:eastAsia="Calibri" w:hAnsi="Times New Roman"/>
          <w:color w:val="000000"/>
          <w:sz w:val="24"/>
          <w:szCs w:val="24"/>
        </w:rPr>
        <w:t>Департамент освіти та науки Хмельницької міської ради.</w:t>
      </w:r>
    </w:p>
    <w:p w:rsidR="00C37D22" w:rsidRPr="003914F6" w:rsidRDefault="00C37D22" w:rsidP="00C37D2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37D22" w:rsidRPr="00EA2E3C" w:rsidRDefault="00C37D22" w:rsidP="00C37D22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C37D22" w:rsidRPr="00EA2E3C" w:rsidRDefault="00C37D22" w:rsidP="00C37D22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37D22" w:rsidRPr="00EA2E3C" w:rsidRDefault="00C37D22" w:rsidP="00C37D22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42"/>
        <w:gridCol w:w="312"/>
      </w:tblGrid>
      <w:tr w:rsidR="00C37D22" w:rsidTr="00B81A41">
        <w:tc>
          <w:tcPr>
            <w:tcW w:w="9542" w:type="dxa"/>
          </w:tcPr>
          <w:p w:rsidR="00C37D22" w:rsidRPr="00EA2E3C" w:rsidRDefault="00C37D22" w:rsidP="00C37D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2E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Міський голова                                            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О. СИМЧИШИН</w:t>
            </w:r>
          </w:p>
          <w:p w:rsidR="00C37D22" w:rsidRDefault="00C37D22" w:rsidP="00C37D22">
            <w:pPr>
              <w:spacing w:after="0" w:line="240" w:lineRule="auto"/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768"/>
              <w:gridCol w:w="2558"/>
            </w:tblGrid>
            <w:tr w:rsidR="00C37D22" w:rsidRPr="0069384F" w:rsidTr="005B2C03">
              <w:tc>
                <w:tcPr>
                  <w:tcW w:w="6768" w:type="dxa"/>
                </w:tcPr>
                <w:p w:rsidR="00C37D22" w:rsidRPr="0069384F" w:rsidRDefault="00C37D22" w:rsidP="00FE73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8" w:type="dxa"/>
                </w:tcPr>
                <w:p w:rsidR="00C37D22" w:rsidRPr="0069384F" w:rsidRDefault="00C37D22" w:rsidP="00FE73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37D22" w:rsidRPr="0069384F" w:rsidRDefault="00C37D22" w:rsidP="00C37D2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dxa"/>
          </w:tcPr>
          <w:p w:rsidR="00C37D22" w:rsidRPr="0069384F" w:rsidRDefault="00C37D22" w:rsidP="00FE7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7D22" w:rsidTr="00B81A41">
        <w:tc>
          <w:tcPr>
            <w:tcW w:w="9542" w:type="dxa"/>
          </w:tcPr>
          <w:p w:rsidR="00C37D22" w:rsidRPr="0069384F" w:rsidRDefault="00C37D22" w:rsidP="00FE7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dxa"/>
          </w:tcPr>
          <w:p w:rsidR="00C37D22" w:rsidRPr="0069384F" w:rsidRDefault="00C37D22" w:rsidP="00FE7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44A01" w:rsidRDefault="00B81A41" w:rsidP="00C37D22">
      <w:pPr>
        <w:spacing w:after="0" w:line="240" w:lineRule="auto"/>
      </w:pPr>
      <w:r>
        <w:t xml:space="preserve"> </w:t>
      </w:r>
      <w:r w:rsidR="00C37D22">
        <w:t xml:space="preserve">                                                                                                   </w:t>
      </w:r>
    </w:p>
    <w:p w:rsidR="00D44A01" w:rsidRDefault="00D44A01" w:rsidP="00C37D22">
      <w:pPr>
        <w:spacing w:after="0" w:line="240" w:lineRule="auto"/>
      </w:pPr>
    </w:p>
    <w:p w:rsidR="0055445A" w:rsidRDefault="00D44A01" w:rsidP="00D44A01">
      <w:pPr>
        <w:spacing w:after="0" w:line="240" w:lineRule="auto"/>
        <w:jc w:val="center"/>
      </w:pPr>
      <w:r>
        <w:t xml:space="preserve">                                                                                             </w:t>
      </w:r>
    </w:p>
    <w:p w:rsidR="0055445A" w:rsidRDefault="0055445A">
      <w:pPr>
        <w:spacing w:after="200" w:line="276" w:lineRule="auto"/>
      </w:pPr>
      <w:r>
        <w:br w:type="page"/>
      </w:r>
    </w:p>
    <w:p w:rsidR="00C37D22" w:rsidRPr="0069384F" w:rsidRDefault="0055445A" w:rsidP="00D44A0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lastRenderedPageBreak/>
        <w:t xml:space="preserve">                                                                                              </w:t>
      </w:r>
      <w:r w:rsidR="00D44A01">
        <w:t xml:space="preserve"> </w:t>
      </w:r>
      <w:r w:rsidR="00C37D22">
        <w:rPr>
          <w:rFonts w:ascii="Times New Roman" w:hAnsi="Times New Roman" w:cs="Times New Roman"/>
          <w:color w:val="000000"/>
          <w:sz w:val="24"/>
          <w:szCs w:val="24"/>
        </w:rPr>
        <w:t xml:space="preserve">Додаток </w:t>
      </w:r>
      <w:r w:rsidR="00C37D22" w:rsidRPr="0069384F">
        <w:rPr>
          <w:rFonts w:ascii="Times New Roman" w:hAnsi="Times New Roman" w:cs="Times New Roman"/>
          <w:color w:val="000000"/>
          <w:sz w:val="24"/>
          <w:szCs w:val="24"/>
        </w:rPr>
        <w:t>до рішення виконавчого комітету</w:t>
      </w:r>
    </w:p>
    <w:p w:rsidR="00C37D22" w:rsidRPr="0069384F" w:rsidRDefault="00C37D22" w:rsidP="00C37D22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від </w:t>
      </w:r>
      <w:r w:rsidR="00292644">
        <w:rPr>
          <w:rFonts w:ascii="Times New Roman" w:hAnsi="Times New Roman" w:cs="Times New Roman"/>
          <w:color w:val="000000"/>
          <w:sz w:val="24"/>
          <w:szCs w:val="24"/>
        </w:rPr>
        <w:t>14.05.</w:t>
      </w:r>
      <w:r>
        <w:rPr>
          <w:rFonts w:ascii="Times New Roman" w:hAnsi="Times New Roman" w:cs="Times New Roman"/>
          <w:color w:val="000000"/>
          <w:sz w:val="24"/>
          <w:szCs w:val="24"/>
        </w:rPr>
        <w:t>2020</w:t>
      </w:r>
      <w:r w:rsidRPr="0069384F">
        <w:rPr>
          <w:rFonts w:ascii="Times New Roman" w:hAnsi="Times New Roman" w:cs="Times New Roman"/>
          <w:color w:val="000000"/>
          <w:sz w:val="24"/>
          <w:szCs w:val="24"/>
        </w:rPr>
        <w:t xml:space="preserve"> року  №</w:t>
      </w:r>
      <w:r w:rsidR="00292644">
        <w:rPr>
          <w:rFonts w:ascii="Times New Roman" w:hAnsi="Times New Roman" w:cs="Times New Roman"/>
          <w:color w:val="000000"/>
          <w:sz w:val="24"/>
          <w:szCs w:val="24"/>
        </w:rPr>
        <w:t xml:space="preserve"> 389</w:t>
      </w:r>
      <w:bookmarkStart w:id="0" w:name="_GoBack"/>
      <w:bookmarkEnd w:id="0"/>
    </w:p>
    <w:p w:rsidR="00C37D22" w:rsidRDefault="00C37D22" w:rsidP="00C37D2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C37D22" w:rsidRPr="006B0229" w:rsidRDefault="00C37D22" w:rsidP="00C37D2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6B022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СКЛАД</w:t>
      </w:r>
    </w:p>
    <w:p w:rsidR="00C37D22" w:rsidRPr="003B0147" w:rsidRDefault="00C37D22" w:rsidP="00C37D2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3B014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комісії з визначення кандидатів для призначення персональних стипендій Хмельницької міської ради у сфері освіти для обдарованих дітей міста Хмельницького</w:t>
      </w:r>
    </w:p>
    <w:tbl>
      <w:tblPr>
        <w:tblStyle w:val="a3"/>
        <w:tblW w:w="94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082"/>
      </w:tblGrid>
      <w:tr w:rsidR="00C37D22" w:rsidRPr="006B0229" w:rsidTr="00FE7363">
        <w:tc>
          <w:tcPr>
            <w:tcW w:w="4395" w:type="dxa"/>
          </w:tcPr>
          <w:p w:rsidR="00C37D22" w:rsidRPr="00EA25FE" w:rsidRDefault="00C37D22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D22" w:rsidRPr="00EA25FE" w:rsidRDefault="00C37D22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5FE">
              <w:rPr>
                <w:rFonts w:ascii="Times New Roman" w:hAnsi="Times New Roman" w:cs="Times New Roman"/>
                <w:sz w:val="24"/>
                <w:szCs w:val="24"/>
              </w:rPr>
              <w:t>Голова комісії:</w:t>
            </w:r>
          </w:p>
          <w:p w:rsidR="00C37D22" w:rsidRPr="00EA25FE" w:rsidRDefault="00FA5014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5FE">
              <w:rPr>
                <w:rFonts w:ascii="Times New Roman" w:hAnsi="Times New Roman" w:cs="Times New Roman"/>
                <w:sz w:val="24"/>
                <w:szCs w:val="24"/>
              </w:rPr>
              <w:t xml:space="preserve">КРИВАК </w:t>
            </w:r>
            <w:r w:rsidR="00C37D22" w:rsidRPr="00EA25FE">
              <w:rPr>
                <w:rFonts w:ascii="Times New Roman" w:hAnsi="Times New Roman" w:cs="Times New Roman"/>
                <w:sz w:val="24"/>
                <w:szCs w:val="24"/>
              </w:rPr>
              <w:t>Михайло Михайлович</w:t>
            </w:r>
          </w:p>
        </w:tc>
        <w:tc>
          <w:tcPr>
            <w:tcW w:w="5082" w:type="dxa"/>
          </w:tcPr>
          <w:p w:rsidR="00C37D22" w:rsidRPr="00EA25FE" w:rsidRDefault="00C37D22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D22" w:rsidRPr="00EA25FE" w:rsidRDefault="00C37D22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D22" w:rsidRPr="00EA25FE" w:rsidRDefault="00C37D22" w:rsidP="00C37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5FE">
              <w:rPr>
                <w:rFonts w:ascii="Times New Roman" w:hAnsi="Times New Roman" w:cs="Times New Roman"/>
                <w:sz w:val="24"/>
                <w:szCs w:val="24"/>
              </w:rPr>
              <w:t>– секретар Хмельницької міської ради.</w:t>
            </w:r>
          </w:p>
        </w:tc>
      </w:tr>
      <w:tr w:rsidR="00C37D22" w:rsidRPr="006B0229" w:rsidTr="00FE7363">
        <w:tc>
          <w:tcPr>
            <w:tcW w:w="4395" w:type="dxa"/>
          </w:tcPr>
          <w:p w:rsidR="00C37D22" w:rsidRPr="00EA25FE" w:rsidRDefault="00C37D22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2" w:type="dxa"/>
          </w:tcPr>
          <w:p w:rsidR="00C37D22" w:rsidRPr="00EA25FE" w:rsidRDefault="00C37D22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D22" w:rsidRPr="006B0229" w:rsidTr="00FE7363">
        <w:tc>
          <w:tcPr>
            <w:tcW w:w="4395" w:type="dxa"/>
          </w:tcPr>
          <w:p w:rsidR="00C37D22" w:rsidRPr="00EA25FE" w:rsidRDefault="00C37D22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5FE">
              <w:rPr>
                <w:rFonts w:ascii="Times New Roman" w:hAnsi="Times New Roman" w:cs="Times New Roman"/>
                <w:sz w:val="24"/>
                <w:szCs w:val="24"/>
              </w:rPr>
              <w:t>Заступник голови комісії:</w:t>
            </w:r>
          </w:p>
          <w:p w:rsidR="00C37D22" w:rsidRPr="00EA25FE" w:rsidRDefault="00EA25FE" w:rsidP="00FA50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5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БАЛАБУСТ </w:t>
            </w:r>
            <w:r w:rsidRPr="00EA25FE">
              <w:rPr>
                <w:rFonts w:ascii="Times New Roman" w:hAnsi="Times New Roman" w:cs="Times New Roman"/>
                <w:sz w:val="24"/>
                <w:szCs w:val="24"/>
              </w:rPr>
              <w:t>Надія Юріївна</w:t>
            </w:r>
          </w:p>
        </w:tc>
        <w:tc>
          <w:tcPr>
            <w:tcW w:w="5082" w:type="dxa"/>
          </w:tcPr>
          <w:p w:rsidR="00C37D22" w:rsidRPr="00EA25FE" w:rsidRDefault="00C37D22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D22" w:rsidRPr="00EA25FE" w:rsidRDefault="00C37D22" w:rsidP="00DF14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5FE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DF14D1" w:rsidRPr="00EA25FE">
              <w:rPr>
                <w:rFonts w:ascii="Times New Roman" w:hAnsi="Times New Roman" w:cs="Times New Roman"/>
                <w:sz w:val="24"/>
                <w:szCs w:val="24"/>
              </w:rPr>
              <w:t>заступник</w:t>
            </w:r>
            <w:r w:rsidRPr="00EA25FE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Департаменту освіти та науки Хмельницької міської ради</w:t>
            </w:r>
            <w:r w:rsidR="00EA25F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з економічних питань</w:t>
            </w:r>
            <w:r w:rsidRPr="00EA25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37D22" w:rsidRPr="006B0229" w:rsidTr="00FE7363">
        <w:tc>
          <w:tcPr>
            <w:tcW w:w="4395" w:type="dxa"/>
          </w:tcPr>
          <w:p w:rsidR="00C37D22" w:rsidRPr="00EA25FE" w:rsidRDefault="00C37D22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2" w:type="dxa"/>
          </w:tcPr>
          <w:p w:rsidR="00C37D22" w:rsidRPr="00EA25FE" w:rsidRDefault="00C37D22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D22" w:rsidRPr="006B0229" w:rsidTr="00FE7363">
        <w:tc>
          <w:tcPr>
            <w:tcW w:w="4395" w:type="dxa"/>
          </w:tcPr>
          <w:p w:rsidR="00C37D22" w:rsidRPr="00EA25FE" w:rsidRDefault="00C37D22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5FE">
              <w:rPr>
                <w:rFonts w:ascii="Times New Roman" w:hAnsi="Times New Roman" w:cs="Times New Roman"/>
                <w:sz w:val="24"/>
                <w:szCs w:val="24"/>
              </w:rPr>
              <w:t>Відповідальний секретар комісії:</w:t>
            </w:r>
          </w:p>
          <w:p w:rsidR="00C37D22" w:rsidRPr="00EA25FE" w:rsidRDefault="00FA5014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5FE">
              <w:rPr>
                <w:rFonts w:ascii="Times New Roman" w:hAnsi="Times New Roman" w:cs="Times New Roman"/>
                <w:sz w:val="24"/>
                <w:szCs w:val="24"/>
              </w:rPr>
              <w:t>НАГОРНА</w:t>
            </w:r>
            <w:r w:rsidR="00C37D22" w:rsidRPr="00EA25FE">
              <w:rPr>
                <w:rFonts w:ascii="Times New Roman" w:hAnsi="Times New Roman" w:cs="Times New Roman"/>
                <w:sz w:val="24"/>
                <w:szCs w:val="24"/>
              </w:rPr>
              <w:t xml:space="preserve"> Віталіна Володимирівна</w:t>
            </w:r>
          </w:p>
        </w:tc>
        <w:tc>
          <w:tcPr>
            <w:tcW w:w="5082" w:type="dxa"/>
          </w:tcPr>
          <w:p w:rsidR="00C37D22" w:rsidRPr="00EA25FE" w:rsidRDefault="00C37D22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D22" w:rsidRPr="00EA25FE" w:rsidRDefault="00C37D22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5FE">
              <w:rPr>
                <w:rFonts w:ascii="Times New Roman" w:hAnsi="Times New Roman" w:cs="Times New Roman"/>
                <w:sz w:val="24"/>
                <w:szCs w:val="24"/>
              </w:rPr>
              <w:t>– начальник відділу науки та педагогічних кадрів Департаменту освіти та науки Хмельницької міської ради.</w:t>
            </w:r>
          </w:p>
        </w:tc>
      </w:tr>
      <w:tr w:rsidR="00C37D22" w:rsidRPr="006B0229" w:rsidTr="00FE7363">
        <w:tc>
          <w:tcPr>
            <w:tcW w:w="4395" w:type="dxa"/>
          </w:tcPr>
          <w:p w:rsidR="00C37D22" w:rsidRPr="00EA25FE" w:rsidRDefault="00C37D22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5FE">
              <w:rPr>
                <w:rFonts w:ascii="Times New Roman" w:hAnsi="Times New Roman" w:cs="Times New Roman"/>
                <w:sz w:val="24"/>
                <w:szCs w:val="24"/>
              </w:rPr>
              <w:t>Члени комісії:</w:t>
            </w:r>
          </w:p>
          <w:p w:rsidR="00EA25FE" w:rsidRPr="00EA25FE" w:rsidRDefault="00EA25FE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5FE">
              <w:rPr>
                <w:rFonts w:ascii="Times New Roman" w:hAnsi="Times New Roman" w:cs="Times New Roman"/>
                <w:sz w:val="24"/>
                <w:szCs w:val="24"/>
              </w:rPr>
              <w:t xml:space="preserve">ГУБАЙ Світлана Василівна </w:t>
            </w:r>
          </w:p>
          <w:p w:rsidR="00EA25FE" w:rsidRPr="00EA25FE" w:rsidRDefault="00EA25FE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D22" w:rsidRPr="00EA25FE" w:rsidRDefault="00FA5014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5FE">
              <w:rPr>
                <w:rFonts w:ascii="Times New Roman" w:hAnsi="Times New Roman" w:cs="Times New Roman"/>
                <w:sz w:val="24"/>
                <w:szCs w:val="24"/>
              </w:rPr>
              <w:t>ДЕЙНЕГА</w:t>
            </w:r>
            <w:r w:rsidR="00C37D22" w:rsidRPr="00EA25FE"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 Олександрович</w:t>
            </w:r>
          </w:p>
        </w:tc>
        <w:tc>
          <w:tcPr>
            <w:tcW w:w="5082" w:type="dxa"/>
          </w:tcPr>
          <w:p w:rsidR="00C37D22" w:rsidRPr="00EA25FE" w:rsidRDefault="00C37D22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5FE" w:rsidRPr="00EA25FE" w:rsidRDefault="00EA25FE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25FE">
              <w:rPr>
                <w:rFonts w:ascii="Times New Roman" w:hAnsi="Times New Roman" w:cs="Times New Roman"/>
                <w:sz w:val="24"/>
                <w:szCs w:val="24"/>
              </w:rPr>
              <w:t>– заступник директора Департаменту освіти та науки Хмельницької міської ради</w:t>
            </w:r>
            <w:r w:rsidRPr="00EA25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C37D22" w:rsidRPr="00EA25FE" w:rsidRDefault="00C37D22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5FE">
              <w:rPr>
                <w:rFonts w:ascii="Times New Roman" w:hAnsi="Times New Roman" w:cs="Times New Roman"/>
                <w:sz w:val="24"/>
                <w:szCs w:val="24"/>
              </w:rPr>
              <w:t>– методист науково-методичного центру Департаменту освіти та науки Хмельницької міської ради;</w:t>
            </w:r>
          </w:p>
        </w:tc>
      </w:tr>
      <w:tr w:rsidR="00C37D22" w:rsidRPr="006B0229" w:rsidTr="00FE7363">
        <w:tc>
          <w:tcPr>
            <w:tcW w:w="4395" w:type="dxa"/>
          </w:tcPr>
          <w:p w:rsidR="00C37D22" w:rsidRPr="00EA25FE" w:rsidRDefault="00FA5014" w:rsidP="00FE7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5FE">
              <w:rPr>
                <w:rFonts w:ascii="Times New Roman" w:hAnsi="Times New Roman"/>
                <w:sz w:val="24"/>
                <w:szCs w:val="24"/>
              </w:rPr>
              <w:t>ДРОЗДА</w:t>
            </w:r>
            <w:r w:rsidR="00C37D22" w:rsidRPr="00EA25FE">
              <w:rPr>
                <w:rFonts w:ascii="Times New Roman" w:hAnsi="Times New Roman"/>
                <w:sz w:val="24"/>
                <w:szCs w:val="24"/>
              </w:rPr>
              <w:t xml:space="preserve"> Оксана  Олександрівна</w:t>
            </w:r>
          </w:p>
        </w:tc>
        <w:tc>
          <w:tcPr>
            <w:tcW w:w="5082" w:type="dxa"/>
          </w:tcPr>
          <w:p w:rsidR="00C37D22" w:rsidRPr="00EA25FE" w:rsidRDefault="00C37D22" w:rsidP="00FE7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5FE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EA25FE">
              <w:rPr>
                <w:rStyle w:val="a4"/>
                <w:rFonts w:ascii="Times New Roman" w:hAnsi="Times New Roman"/>
                <w:i w:val="0"/>
                <w:color w:val="000000"/>
                <w:sz w:val="24"/>
                <w:szCs w:val="24"/>
                <w:shd w:val="clear" w:color="auto" w:fill="FFFFFF"/>
              </w:rPr>
              <w:t>спеціаліст І категорії відділу загальної сере</w:t>
            </w:r>
            <w:r w:rsidR="0087277F">
              <w:rPr>
                <w:rStyle w:val="a4"/>
                <w:rFonts w:ascii="Times New Roman" w:hAnsi="Times New Roman"/>
                <w:i w:val="0"/>
                <w:color w:val="000000"/>
                <w:sz w:val="24"/>
                <w:szCs w:val="24"/>
                <w:shd w:val="clear" w:color="auto" w:fill="FFFFFF"/>
              </w:rPr>
              <w:t xml:space="preserve">дньої освіти та виховної роботи </w:t>
            </w:r>
            <w:r w:rsidR="0087277F" w:rsidRPr="00EA25FE">
              <w:rPr>
                <w:rFonts w:ascii="Times New Roman" w:hAnsi="Times New Roman" w:cs="Times New Roman"/>
                <w:sz w:val="24"/>
                <w:szCs w:val="24"/>
              </w:rPr>
              <w:t>Департаменту освіти та науки Хмельницької міської ради</w:t>
            </w:r>
            <w:r w:rsidR="0087277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C37D22" w:rsidRPr="006B0229" w:rsidTr="00FE7363">
        <w:tc>
          <w:tcPr>
            <w:tcW w:w="4395" w:type="dxa"/>
          </w:tcPr>
          <w:p w:rsidR="00C37D22" w:rsidRPr="00EA25FE" w:rsidRDefault="00FA5014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5FE">
              <w:rPr>
                <w:rFonts w:ascii="Times New Roman" w:hAnsi="Times New Roman" w:cs="Times New Roman"/>
                <w:sz w:val="24"/>
                <w:szCs w:val="24"/>
              </w:rPr>
              <w:t>ОЛЕНИЧ</w:t>
            </w:r>
            <w:r w:rsidR="00C37D22" w:rsidRPr="00EA25FE">
              <w:rPr>
                <w:rFonts w:ascii="Times New Roman" w:hAnsi="Times New Roman" w:cs="Times New Roman"/>
                <w:sz w:val="24"/>
                <w:szCs w:val="24"/>
              </w:rPr>
              <w:t xml:space="preserve"> Ольга Володимирівна</w:t>
            </w:r>
          </w:p>
        </w:tc>
        <w:tc>
          <w:tcPr>
            <w:tcW w:w="5082" w:type="dxa"/>
          </w:tcPr>
          <w:p w:rsidR="00C37D22" w:rsidRPr="00EA25FE" w:rsidRDefault="00C37D22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5FE">
              <w:rPr>
                <w:rFonts w:ascii="Times New Roman" w:hAnsi="Times New Roman" w:cs="Times New Roman"/>
                <w:sz w:val="24"/>
                <w:szCs w:val="24"/>
              </w:rPr>
              <w:t>– заступник директора з навчально-виховної роботи Хмельницької середньої загальноосвітньої школи І-ІІІ ступенів № 22 імені Олега Ольжича;</w:t>
            </w:r>
          </w:p>
        </w:tc>
      </w:tr>
      <w:tr w:rsidR="00C37D22" w:rsidRPr="006B0229" w:rsidTr="00FE7363">
        <w:tc>
          <w:tcPr>
            <w:tcW w:w="4395" w:type="dxa"/>
          </w:tcPr>
          <w:p w:rsidR="00C37D22" w:rsidRPr="00EA25FE" w:rsidRDefault="00FA5014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5FE">
              <w:rPr>
                <w:rFonts w:ascii="Times New Roman" w:hAnsi="Times New Roman" w:cs="Times New Roman"/>
                <w:sz w:val="24"/>
                <w:szCs w:val="24"/>
              </w:rPr>
              <w:t>ПЕТРИЧКО</w:t>
            </w:r>
            <w:r w:rsidR="00C37D22" w:rsidRPr="00EA25FE">
              <w:rPr>
                <w:rFonts w:ascii="Times New Roman" w:hAnsi="Times New Roman" w:cs="Times New Roman"/>
                <w:sz w:val="24"/>
                <w:szCs w:val="24"/>
              </w:rPr>
              <w:t xml:space="preserve"> Ірина Петрівна</w:t>
            </w:r>
          </w:p>
        </w:tc>
        <w:tc>
          <w:tcPr>
            <w:tcW w:w="5082" w:type="dxa"/>
          </w:tcPr>
          <w:p w:rsidR="00C37D22" w:rsidRPr="00EA25FE" w:rsidRDefault="00C37D22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5FE">
              <w:rPr>
                <w:rFonts w:ascii="Times New Roman" w:hAnsi="Times New Roman" w:cs="Times New Roman"/>
                <w:sz w:val="24"/>
                <w:szCs w:val="24"/>
              </w:rPr>
              <w:t>– методист науково-методичного центру Департаменту освіти та науки Хмельницької міської ради;</w:t>
            </w:r>
          </w:p>
        </w:tc>
      </w:tr>
      <w:tr w:rsidR="00C37D22" w:rsidRPr="006B0229" w:rsidTr="00FE7363">
        <w:tc>
          <w:tcPr>
            <w:tcW w:w="4395" w:type="dxa"/>
          </w:tcPr>
          <w:p w:rsidR="00C37D22" w:rsidRPr="00EA25FE" w:rsidRDefault="001D0BCB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5FE">
              <w:rPr>
                <w:rFonts w:ascii="Times New Roman" w:hAnsi="Times New Roman" w:cs="Times New Roman"/>
                <w:sz w:val="24"/>
                <w:szCs w:val="24"/>
              </w:rPr>
              <w:t>СОЛТИС</w:t>
            </w:r>
            <w:r w:rsidR="00C37D22" w:rsidRPr="00EA25FE">
              <w:rPr>
                <w:rFonts w:ascii="Times New Roman" w:hAnsi="Times New Roman" w:cs="Times New Roman"/>
                <w:sz w:val="24"/>
                <w:szCs w:val="24"/>
              </w:rPr>
              <w:t xml:space="preserve"> Наталія Іванівна</w:t>
            </w:r>
          </w:p>
        </w:tc>
        <w:tc>
          <w:tcPr>
            <w:tcW w:w="5082" w:type="dxa"/>
          </w:tcPr>
          <w:p w:rsidR="00C37D22" w:rsidRPr="00EA25FE" w:rsidRDefault="00C37D22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5FE">
              <w:rPr>
                <w:rFonts w:ascii="Times New Roman" w:hAnsi="Times New Roman" w:cs="Times New Roman"/>
                <w:sz w:val="24"/>
                <w:szCs w:val="24"/>
              </w:rPr>
              <w:t>– методист науково-методичного центру Департаменту освіти та науки Хмельницької міської ради;</w:t>
            </w:r>
          </w:p>
        </w:tc>
      </w:tr>
      <w:tr w:rsidR="000009BA" w:rsidRPr="006B0229" w:rsidTr="00FE7363">
        <w:tc>
          <w:tcPr>
            <w:tcW w:w="4395" w:type="dxa"/>
          </w:tcPr>
          <w:p w:rsidR="000009BA" w:rsidRPr="006B0229" w:rsidRDefault="000009BA" w:rsidP="00AB38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СТЕБЛО Леся Василівна</w:t>
            </w:r>
          </w:p>
        </w:tc>
        <w:tc>
          <w:tcPr>
            <w:tcW w:w="5082" w:type="dxa"/>
          </w:tcPr>
          <w:p w:rsidR="000009BA" w:rsidRPr="006B0229" w:rsidRDefault="000009BA" w:rsidP="00AB38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Хмельницького міського центру туризму, краєзнавства та екскурсій учнівської молоді;</w:t>
            </w:r>
          </w:p>
        </w:tc>
      </w:tr>
    </w:tbl>
    <w:tbl>
      <w:tblPr>
        <w:tblStyle w:val="1"/>
        <w:tblW w:w="95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5"/>
        <w:gridCol w:w="5140"/>
      </w:tblGrid>
      <w:tr w:rsidR="000009BA" w:rsidRPr="000009BA" w:rsidTr="000009BA">
        <w:tc>
          <w:tcPr>
            <w:tcW w:w="4445" w:type="dxa"/>
          </w:tcPr>
          <w:p w:rsidR="000009BA" w:rsidRPr="000009BA" w:rsidRDefault="000009BA" w:rsidP="000009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9BA">
              <w:rPr>
                <w:rFonts w:ascii="Times New Roman" w:hAnsi="Times New Roman" w:cs="Times New Roman"/>
                <w:sz w:val="24"/>
                <w:szCs w:val="24"/>
              </w:rPr>
              <w:t>ЯРОВА Анастасія Вікторівна</w:t>
            </w:r>
          </w:p>
        </w:tc>
        <w:tc>
          <w:tcPr>
            <w:tcW w:w="5140" w:type="dxa"/>
          </w:tcPr>
          <w:p w:rsidR="000009BA" w:rsidRPr="000009BA" w:rsidRDefault="000009BA" w:rsidP="000009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9BA">
              <w:rPr>
                <w:rFonts w:ascii="Times New Roman" w:hAnsi="Times New Roman" w:cs="Times New Roman"/>
                <w:sz w:val="24"/>
                <w:szCs w:val="24"/>
              </w:rPr>
              <w:t>– депутат Хмельницької міської ради                        (за згодою).</w:t>
            </w:r>
          </w:p>
        </w:tc>
      </w:tr>
    </w:tbl>
    <w:p w:rsidR="000009BA" w:rsidRPr="000009BA" w:rsidRDefault="000009BA" w:rsidP="00C37D2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009BA" w:rsidRPr="000009BA" w:rsidRDefault="000009BA" w:rsidP="00C37D2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:rsidR="000009BA" w:rsidRPr="000009BA" w:rsidRDefault="000009BA" w:rsidP="00C37D2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:rsidR="00C37D22" w:rsidRPr="006B0229" w:rsidRDefault="00C37D22" w:rsidP="00C37D2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B02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Керуючий справами виконавчого комітету                                </w:t>
      </w:r>
      <w:r w:rsidR="00EF0B0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Ю. САБІЙ</w:t>
      </w:r>
    </w:p>
    <w:p w:rsidR="00C37D22" w:rsidRDefault="00C37D22" w:rsidP="00C37D2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37D22" w:rsidRDefault="00C37D22" w:rsidP="00C37D22">
      <w:pPr>
        <w:spacing w:after="0" w:line="240" w:lineRule="auto"/>
        <w:jc w:val="both"/>
      </w:pPr>
      <w:r w:rsidRPr="006B02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В.о. директора  Департаменту освіти та науки                             </w:t>
      </w:r>
      <w:r w:rsidR="00EF0B0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Н. БАЛАБУСТ</w:t>
      </w:r>
    </w:p>
    <w:p w:rsidR="00C37D22" w:rsidRDefault="00C37D22" w:rsidP="00C37D22"/>
    <w:p w:rsidR="00A02B83" w:rsidRDefault="00292644"/>
    <w:sectPr w:rsidR="00A02B83" w:rsidSect="003B014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D22"/>
    <w:rsid w:val="000009BA"/>
    <w:rsid w:val="00062DBE"/>
    <w:rsid w:val="000C7F7F"/>
    <w:rsid w:val="001D0BCB"/>
    <w:rsid w:val="00292644"/>
    <w:rsid w:val="00351DC8"/>
    <w:rsid w:val="0055445A"/>
    <w:rsid w:val="005B2C03"/>
    <w:rsid w:val="00781FFD"/>
    <w:rsid w:val="0087277F"/>
    <w:rsid w:val="00A51355"/>
    <w:rsid w:val="00B81A41"/>
    <w:rsid w:val="00C37D22"/>
    <w:rsid w:val="00C80342"/>
    <w:rsid w:val="00D44A01"/>
    <w:rsid w:val="00DF14D1"/>
    <w:rsid w:val="00EA25FE"/>
    <w:rsid w:val="00EF0B00"/>
    <w:rsid w:val="00FA5014"/>
    <w:rsid w:val="00FD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69035D-6A03-44D2-9614-70E88F3F2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D2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7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C37D22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C37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37D22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0C7F7F"/>
    <w:rPr>
      <w:b/>
      <w:bCs/>
    </w:rPr>
  </w:style>
  <w:style w:type="table" w:customStyle="1" w:styleId="1">
    <w:name w:val="Сетка таблицы1"/>
    <w:basedOn w:val="a1"/>
    <w:next w:val="a3"/>
    <w:uiPriority w:val="59"/>
    <w:rsid w:val="00000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5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2202</Words>
  <Characters>1256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Отрощенко Сергій Володимирович</cp:lastModifiedBy>
  <cp:revision>7</cp:revision>
  <cp:lastPrinted>2020-05-05T06:27:00Z</cp:lastPrinted>
  <dcterms:created xsi:type="dcterms:W3CDTF">2020-04-29T05:41:00Z</dcterms:created>
  <dcterms:modified xsi:type="dcterms:W3CDTF">2020-05-15T09:50:00Z</dcterms:modified>
</cp:coreProperties>
</file>