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4A" w:rsidRDefault="00F9734A" w:rsidP="00F9734A">
      <w:pPr>
        <w:ind w:left="142" w:right="5386"/>
      </w:pPr>
      <w:r>
        <w:rPr>
          <w:noProof/>
          <w:lang w:eastAsia="uk-UA"/>
        </w:rPr>
        <w:drawing>
          <wp:inline distT="0" distB="0" distL="0" distR="0" wp14:anchorId="53F1D198" wp14:editId="7F029865">
            <wp:extent cx="5038725" cy="1885950"/>
            <wp:effectExtent l="0" t="0" r="9525" b="0"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34A" w:rsidRPr="0069384F" w:rsidRDefault="00F9734A" w:rsidP="00F9734A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 рішення виконавчого комітету</w:t>
      </w:r>
      <w:r w:rsidRPr="00693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14.04.2011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379 </w:t>
      </w:r>
    </w:p>
    <w:p w:rsidR="00F9734A" w:rsidRDefault="00F9734A" w:rsidP="00F973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734A" w:rsidRPr="003914F6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="001C319D" w:rsidRPr="000C7F7F">
        <w:rPr>
          <w:rFonts w:ascii="Times New Roman" w:hAnsi="Times New Roman" w:cs="Times New Roman"/>
          <w:sz w:val="24"/>
          <w:szCs w:val="24"/>
        </w:rPr>
        <w:t xml:space="preserve">на виконання розпорядження Хмельницького міського голови </w:t>
      </w:r>
      <w:r w:rsidR="001C319D" w:rsidRPr="000C7F7F">
        <w:rPr>
          <w:rStyle w:val="a7"/>
          <w:rFonts w:ascii="Times New Roman" w:hAnsi="Times New Roman" w:cs="Times New Roman"/>
          <w:b w:val="0"/>
          <w:color w:val="252B33"/>
          <w:sz w:val="24"/>
          <w:szCs w:val="24"/>
          <w:shd w:val="clear" w:color="auto" w:fill="FDFDFD"/>
        </w:rPr>
        <w:t>від 02.03.2020 № 52/А-р</w:t>
      </w:r>
      <w:r w:rsidR="001C319D" w:rsidRPr="000C7F7F">
        <w:rPr>
          <w:rStyle w:val="a7"/>
          <w:rFonts w:ascii="Times New Roman" w:hAnsi="Times New Roman" w:cs="Times New Roman"/>
          <w:color w:val="252B33"/>
          <w:sz w:val="24"/>
          <w:szCs w:val="24"/>
          <w:shd w:val="clear" w:color="auto" w:fill="FDFDFD"/>
        </w:rPr>
        <w:t xml:space="preserve"> «</w:t>
      </w:r>
      <w:r w:rsidR="001C319D" w:rsidRPr="000C7F7F"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</w:rPr>
        <w:t>Про розподіл обов’язків між міським головою</w:t>
      </w:r>
      <w:r w:rsidR="001C319D">
        <w:rPr>
          <w:rFonts w:ascii="Times New Roman" w:hAnsi="Times New Roman" w:cs="Times New Roman"/>
          <w:sz w:val="24"/>
          <w:szCs w:val="24"/>
        </w:rPr>
        <w:t xml:space="preserve">, </w:t>
      </w:r>
      <w:r w:rsidR="001C319D" w:rsidRPr="000C7F7F"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</w:rPr>
        <w:t>секретарем міської ради, заступниками міського голови та керуючим справами»</w:t>
      </w:r>
      <w:r w:rsidR="001C319D">
        <w:rPr>
          <w:rFonts w:ascii="Times New Roman" w:hAnsi="Times New Roman" w:cs="Times New Roman"/>
          <w:color w:val="252B33"/>
          <w:sz w:val="24"/>
          <w:szCs w:val="24"/>
          <w:shd w:val="clear" w:color="auto" w:fill="FDFDF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відповідно до рішення </w:t>
      </w:r>
      <w:r w:rsidR="001C319D" w:rsidRPr="006F491E">
        <w:rPr>
          <w:rFonts w:ascii="Times New Roman" w:hAnsi="Times New Roman"/>
          <w:sz w:val="24"/>
          <w:szCs w:val="24"/>
        </w:rPr>
        <w:t xml:space="preserve">п’ятої сесії </w:t>
      </w:r>
      <w:r w:rsidR="001C319D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="001C319D" w:rsidRPr="006F491E">
        <w:rPr>
          <w:rFonts w:ascii="Times New Roman" w:hAnsi="Times New Roman"/>
          <w:sz w:val="24"/>
          <w:szCs w:val="24"/>
        </w:rPr>
        <w:t xml:space="preserve">від 30.03.2011 року № 67 </w:t>
      </w:r>
      <w:r w:rsidR="001C319D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«Про затвердження </w:t>
      </w:r>
      <w:r w:rsidR="001C319D" w:rsidRPr="006F491E">
        <w:rPr>
          <w:rStyle w:val="FontStyle20"/>
          <w:sz w:val="24"/>
          <w:szCs w:val="24"/>
        </w:rPr>
        <w:t xml:space="preserve">Положення про надання матеріальної допомоги студентам пільгових категорій для навчання у </w:t>
      </w:r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закладах вищої освіти України </w:t>
      </w:r>
      <w:r w:rsidR="001C319D" w:rsidRPr="006F491E">
        <w:rPr>
          <w:rStyle w:val="FontStyle20"/>
          <w:sz w:val="24"/>
          <w:szCs w:val="24"/>
        </w:rPr>
        <w:t>усіх форм власності</w:t>
      </w:r>
      <w:r w:rsidR="001C319D" w:rsidRPr="006F491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C319D">
        <w:rPr>
          <w:rFonts w:ascii="Times New Roman" w:hAnsi="Times New Roman"/>
          <w:color w:val="000000" w:themeColor="text1"/>
          <w:sz w:val="24"/>
          <w:szCs w:val="24"/>
        </w:rPr>
        <w:t xml:space="preserve"> із змінами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F9734A" w:rsidRPr="003914F6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B545D" w:rsidRDefault="002B545D" w:rsidP="00F9734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3914F6" w:rsidRDefault="00F9734A" w:rsidP="00F9734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F9734A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3914F6" w:rsidRDefault="00F9734A" w:rsidP="00F9734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Внести зміни до рішення виконавчого комітету ради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14.04.2011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379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«Про затвердження складу комісії по визначенню студентів пільгових категорій для надання їм матеріальної допомоги для навчання у закладах вищої освіти України </w:t>
      </w:r>
      <w:r w:rsidRPr="002E16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сіх форм власності»</w:t>
      </w:r>
      <w:r w:rsidR="002B545D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виклавши додаток у новій редакції, що додається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C319D" w:rsidRDefault="00F9734A" w:rsidP="00C83CC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1C319D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виконанням рішення покласт</w:t>
      </w:r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секретаря міської ради М. </w:t>
      </w:r>
      <w:proofErr w:type="spellStart"/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Кривака</w:t>
      </w:r>
      <w:proofErr w:type="spellEnd"/>
      <w:r w:rsidR="001C319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1C319D">
        <w:rPr>
          <w:rFonts w:ascii="Times New Roman" w:eastAsia="Calibri" w:hAnsi="Times New Roman"/>
          <w:color w:val="000000"/>
          <w:sz w:val="24"/>
          <w:szCs w:val="24"/>
        </w:rPr>
        <w:t>Департамент освіти та науки Хмельницької міської ради.</w:t>
      </w:r>
    </w:p>
    <w:p w:rsidR="001C319D" w:rsidRPr="003914F6" w:rsidRDefault="001C319D" w:rsidP="001C319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C319D" w:rsidRPr="00EA2E3C" w:rsidRDefault="001C319D" w:rsidP="001C319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2"/>
        <w:gridCol w:w="312"/>
      </w:tblGrid>
      <w:tr w:rsidR="001C319D" w:rsidTr="002E19FF">
        <w:tc>
          <w:tcPr>
            <w:tcW w:w="9542" w:type="dxa"/>
          </w:tcPr>
          <w:p w:rsidR="002B545D" w:rsidRDefault="002B545D" w:rsidP="002E19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C319D" w:rsidRPr="00EA2E3C" w:rsidRDefault="001C319D" w:rsidP="002E19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2E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Міський голова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О. СИМЧИШИН</w:t>
            </w:r>
          </w:p>
          <w:p w:rsidR="001C319D" w:rsidRDefault="001C319D" w:rsidP="002E19FF">
            <w:pPr>
              <w:spacing w:after="0" w:line="240" w:lineRule="auto"/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68"/>
              <w:gridCol w:w="2558"/>
            </w:tblGrid>
            <w:tr w:rsidR="001C319D" w:rsidRPr="0069384F" w:rsidTr="00AF6DB2">
              <w:tc>
                <w:tcPr>
                  <w:tcW w:w="6768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58" w:type="dxa"/>
                </w:tcPr>
                <w:p w:rsidR="001C319D" w:rsidRPr="0069384F" w:rsidRDefault="001C319D" w:rsidP="002E1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C319D" w:rsidRPr="0069384F" w:rsidRDefault="001C319D" w:rsidP="002E19F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dxa"/>
          </w:tcPr>
          <w:p w:rsidR="001C319D" w:rsidRPr="0069384F" w:rsidRDefault="001C319D" w:rsidP="002E1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734A" w:rsidRPr="001C319D" w:rsidRDefault="00F9734A" w:rsidP="001C319D">
      <w:pPr>
        <w:tabs>
          <w:tab w:val="left" w:pos="780"/>
        </w:tabs>
        <w:sectPr w:rsidR="00F9734A" w:rsidRPr="001C319D" w:rsidSect="00A65CE7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F9734A" w:rsidRPr="0069384F" w:rsidRDefault="00F9734A" w:rsidP="00F973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F9734A" w:rsidRPr="0069384F" w:rsidRDefault="00F9734A" w:rsidP="00F9734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="00CE3E56">
        <w:rPr>
          <w:rFonts w:ascii="Times New Roman" w:hAnsi="Times New Roman" w:cs="Times New Roman"/>
          <w:color w:val="000000"/>
          <w:sz w:val="24"/>
          <w:szCs w:val="24"/>
        </w:rPr>
        <w:t>14.05.</w:t>
      </w:r>
      <w:r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CE3E56">
        <w:rPr>
          <w:rFonts w:ascii="Times New Roman" w:hAnsi="Times New Roman" w:cs="Times New Roman"/>
          <w:color w:val="000000"/>
          <w:sz w:val="24"/>
          <w:szCs w:val="24"/>
        </w:rPr>
        <w:t xml:space="preserve"> 390</w:t>
      </w:r>
      <w:bookmarkStart w:id="0" w:name="_GoBack"/>
      <w:bookmarkEnd w:id="0"/>
    </w:p>
    <w:p w:rsidR="00F9734A" w:rsidRDefault="00F9734A" w:rsidP="00F973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9734A" w:rsidRPr="006B0229" w:rsidRDefault="00F9734A" w:rsidP="00F973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F9734A" w:rsidRPr="006B0229" w:rsidRDefault="00F9734A" w:rsidP="00F973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комісії по визначенню студентів пільгових категорій для надання їм матеріальної</w:t>
      </w:r>
    </w:p>
    <w:p w:rsidR="00F9734A" w:rsidRPr="006B0229" w:rsidRDefault="00F9734A" w:rsidP="00F9734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допомоги для навчання у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закладах вищої освіти України у</w:t>
      </w: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сіх форм власності</w:t>
      </w:r>
    </w:p>
    <w:p w:rsidR="00F9734A" w:rsidRPr="006B0229" w:rsidRDefault="00F9734A" w:rsidP="00F9734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395"/>
        <w:gridCol w:w="141"/>
        <w:gridCol w:w="4941"/>
        <w:gridCol w:w="141"/>
      </w:tblGrid>
      <w:tr w:rsidR="00F9734A" w:rsidRPr="006B0229" w:rsidTr="00B25F0F">
        <w:tc>
          <w:tcPr>
            <w:tcW w:w="4644" w:type="dxa"/>
            <w:gridSpan w:val="3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F9734A" w:rsidRPr="006B0229" w:rsidRDefault="002B545D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КРИВАК</w:t>
            </w:r>
            <w:r w:rsidR="00F9734A">
              <w:rPr>
                <w:rFonts w:ascii="Times New Roman" w:hAnsi="Times New Roman" w:cs="Times New Roman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5082" w:type="dxa"/>
            <w:gridSpan w:val="2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34A" w:rsidRPr="006B0229" w:rsidRDefault="007807E5" w:rsidP="00B25F0F">
            <w:pPr>
              <w:spacing w:after="0" w:line="240" w:lineRule="auto"/>
              <w:ind w:hanging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D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9734A" w:rsidRPr="006B02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9734A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 Хмельницької міської ради.</w:t>
            </w:r>
          </w:p>
        </w:tc>
      </w:tr>
      <w:tr w:rsidR="00F9734A" w:rsidRPr="006B0229" w:rsidTr="00B25F0F">
        <w:tc>
          <w:tcPr>
            <w:tcW w:w="4644" w:type="dxa"/>
            <w:gridSpan w:val="3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gridSpan w:val="2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34A" w:rsidRPr="006B0229" w:rsidTr="00B25F0F">
        <w:tc>
          <w:tcPr>
            <w:tcW w:w="4644" w:type="dxa"/>
            <w:gridSpan w:val="3"/>
          </w:tcPr>
          <w:p w:rsidR="007807E5" w:rsidRDefault="007807E5" w:rsidP="007807E5">
            <w:pPr>
              <w:spacing w:after="0" w:line="240" w:lineRule="auto"/>
              <w:ind w:hanging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 голови комісії:</w:t>
            </w:r>
          </w:p>
          <w:p w:rsidR="00F9734A" w:rsidRPr="00A358FD" w:rsidRDefault="007807E5" w:rsidP="0078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БАЛАБУСТ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Надія Юріївна</w:t>
            </w:r>
          </w:p>
        </w:tc>
        <w:tc>
          <w:tcPr>
            <w:tcW w:w="5082" w:type="dxa"/>
            <w:gridSpan w:val="2"/>
          </w:tcPr>
          <w:p w:rsidR="007807E5" w:rsidRPr="00AF6DB2" w:rsidRDefault="007807E5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9734A" w:rsidRPr="00A358FD" w:rsidRDefault="007807E5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заступник директора Департаменту освіти та науки Хмельницької міської ради                                        з економічних питань.</w:t>
            </w:r>
          </w:p>
        </w:tc>
      </w:tr>
      <w:tr w:rsidR="00B25F0F" w:rsidTr="00B25F0F">
        <w:trPr>
          <w:gridBefore w:val="1"/>
          <w:gridAfter w:val="1"/>
          <w:wBefore w:w="108" w:type="dxa"/>
          <w:wAfter w:w="141" w:type="dxa"/>
        </w:trPr>
        <w:tc>
          <w:tcPr>
            <w:tcW w:w="4395" w:type="dxa"/>
            <w:hideMark/>
          </w:tcPr>
          <w:p w:rsidR="00B25F0F" w:rsidRDefault="00B25F0F" w:rsidP="00B25F0F">
            <w:pPr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gridSpan w:val="2"/>
          </w:tcPr>
          <w:p w:rsidR="00B25F0F" w:rsidRDefault="00B25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34A" w:rsidRPr="006B0229" w:rsidTr="00B25F0F">
        <w:tc>
          <w:tcPr>
            <w:tcW w:w="4644" w:type="dxa"/>
            <w:gridSpan w:val="3"/>
          </w:tcPr>
          <w:p w:rsidR="007807E5" w:rsidRPr="00B25F0F" w:rsidRDefault="007807E5" w:rsidP="0078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0F">
              <w:rPr>
                <w:rFonts w:ascii="Times New Roman" w:hAnsi="Times New Roman" w:cs="Times New Roman"/>
                <w:sz w:val="24"/>
                <w:szCs w:val="24"/>
              </w:rPr>
              <w:t>Відповідальний секретар комісії:</w:t>
            </w:r>
          </w:p>
          <w:p w:rsidR="00F9734A" w:rsidRPr="006B0229" w:rsidRDefault="007807E5" w:rsidP="0078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0F">
              <w:rPr>
                <w:rFonts w:ascii="Times New Roman" w:hAnsi="Times New Roman" w:cs="Times New Roman"/>
                <w:sz w:val="24"/>
                <w:szCs w:val="24"/>
              </w:rPr>
              <w:t>ГУБАЙ Світлана Василівна</w:t>
            </w:r>
          </w:p>
        </w:tc>
        <w:tc>
          <w:tcPr>
            <w:tcW w:w="5082" w:type="dxa"/>
            <w:gridSpan w:val="2"/>
          </w:tcPr>
          <w:p w:rsidR="007807E5" w:rsidRPr="00AF6DB2" w:rsidRDefault="007807E5" w:rsidP="0078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07E5" w:rsidRPr="00B25F0F" w:rsidRDefault="007807E5" w:rsidP="0078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0F">
              <w:rPr>
                <w:rFonts w:ascii="Times New Roman" w:hAnsi="Times New Roman" w:cs="Times New Roman"/>
                <w:sz w:val="24"/>
                <w:szCs w:val="24"/>
              </w:rPr>
              <w:t>– заступник директора Департаменту освіти та науки Хмельницької міської ради.</w:t>
            </w:r>
          </w:p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34A" w:rsidRPr="006B0229" w:rsidTr="00B25F0F">
        <w:tc>
          <w:tcPr>
            <w:tcW w:w="4644" w:type="dxa"/>
            <w:gridSpan w:val="3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2B545D" w:rsidRDefault="002B545D" w:rsidP="002B545D">
            <w:pPr>
              <w:spacing w:after="0" w:line="240" w:lineRule="auto"/>
              <w:ind w:right="9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БАРАБАШ-ТИМОФІЄВА </w:t>
            </w:r>
          </w:p>
          <w:p w:rsidR="00F9734A" w:rsidRPr="006B0229" w:rsidRDefault="00F9734A" w:rsidP="002B545D">
            <w:pPr>
              <w:spacing w:after="0" w:line="240" w:lineRule="auto"/>
              <w:ind w:right="9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Олена Петрівна</w:t>
            </w:r>
          </w:p>
        </w:tc>
        <w:tc>
          <w:tcPr>
            <w:tcW w:w="5082" w:type="dxa"/>
            <w:gridSpan w:val="2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головний спеціаліст відділу загальної середньої освіти та виховної роботи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9734A" w:rsidRPr="006B0229" w:rsidTr="00B25F0F">
        <w:tc>
          <w:tcPr>
            <w:tcW w:w="4644" w:type="dxa"/>
            <w:gridSpan w:val="3"/>
          </w:tcPr>
          <w:p w:rsidR="002B545D" w:rsidRDefault="002B545D" w:rsidP="002B545D">
            <w:pPr>
              <w:spacing w:after="0" w:line="24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БОБРОВНІКОВА</w:t>
            </w:r>
            <w:r w:rsidR="00F9734A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34A" w:rsidRPr="006B0229" w:rsidRDefault="00F9734A" w:rsidP="002B545D">
            <w:pPr>
              <w:spacing w:after="0" w:line="24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Людмила Володимирівна</w:t>
            </w:r>
          </w:p>
        </w:tc>
        <w:tc>
          <w:tcPr>
            <w:tcW w:w="5082" w:type="dxa"/>
            <w:gridSpan w:val="2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заступник начальника відділу по роботі з інвалідами, ветеранами війни та праці управління праці та соціального захисту населення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9734A" w:rsidRPr="006B0229" w:rsidTr="00B25F0F">
        <w:tc>
          <w:tcPr>
            <w:tcW w:w="4644" w:type="dxa"/>
            <w:gridSpan w:val="3"/>
          </w:tcPr>
          <w:p w:rsidR="00F9734A" w:rsidRPr="006B0229" w:rsidRDefault="002B545D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ДРОЗДА</w:t>
            </w:r>
            <w:r w:rsidR="00F9734A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Оксана  Олександрівна</w:t>
            </w:r>
          </w:p>
        </w:tc>
        <w:tc>
          <w:tcPr>
            <w:tcW w:w="5082" w:type="dxa"/>
            <w:gridSpan w:val="2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4676A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спеціаліст І категорії відділу загальної середньої освіти та виховної роботи</w:t>
            </w:r>
            <w:r w:rsidR="007807E5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807E5" w:rsidRPr="006B0229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та науки Хмельницької міської ради</w:t>
            </w:r>
            <w:r w:rsidRPr="0074676A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F9734A" w:rsidRPr="006B0229" w:rsidTr="00B25F0F">
        <w:tc>
          <w:tcPr>
            <w:tcW w:w="4644" w:type="dxa"/>
            <w:gridSpan w:val="3"/>
          </w:tcPr>
          <w:p w:rsidR="00F9734A" w:rsidRPr="006B0229" w:rsidRDefault="002B545D" w:rsidP="002B54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КАЛІНОЧКІНА</w:t>
            </w:r>
            <w:r w:rsidR="00F9734A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Юлія Михайлівна</w:t>
            </w:r>
          </w:p>
        </w:tc>
        <w:tc>
          <w:tcPr>
            <w:tcW w:w="5082" w:type="dxa"/>
            <w:gridSpan w:val="2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завідувач науково-методичного центру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9734A" w:rsidRPr="006B0229" w:rsidTr="00B25F0F">
        <w:tc>
          <w:tcPr>
            <w:tcW w:w="4644" w:type="dxa"/>
            <w:gridSpan w:val="3"/>
          </w:tcPr>
          <w:p w:rsidR="00C90681" w:rsidRDefault="00C90681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КІЯЩУК Алла Йосипівна</w:t>
            </w:r>
          </w:p>
          <w:p w:rsidR="00C90681" w:rsidRDefault="00C90681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34A" w:rsidRPr="006B0229" w:rsidRDefault="002B545D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</w:t>
            </w:r>
            <w:r w:rsidR="00F9734A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Анатоліївна</w:t>
            </w:r>
          </w:p>
        </w:tc>
        <w:tc>
          <w:tcPr>
            <w:tcW w:w="5082" w:type="dxa"/>
            <w:gridSpan w:val="2"/>
          </w:tcPr>
          <w:p w:rsidR="00C90681" w:rsidRDefault="00C90681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директор Хмельницького ліцею № 15 імені Олександра Співачука</w:t>
            </w:r>
            <w:r w:rsidR="004F13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фінансово-економічного відділу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 економічних питань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9734A" w:rsidRPr="006B0229" w:rsidTr="00B25F0F">
        <w:tc>
          <w:tcPr>
            <w:tcW w:w="4644" w:type="dxa"/>
            <w:gridSpan w:val="3"/>
          </w:tcPr>
          <w:p w:rsidR="00F9734A" w:rsidRPr="00B25F0F" w:rsidRDefault="00B25F0F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0F">
              <w:rPr>
                <w:rFonts w:ascii="Times New Roman" w:hAnsi="Times New Roman" w:cs="Times New Roman"/>
                <w:sz w:val="24"/>
                <w:szCs w:val="24"/>
              </w:rPr>
              <w:t>НАГОРНА Віталіна Володимирівна</w:t>
            </w:r>
          </w:p>
        </w:tc>
        <w:tc>
          <w:tcPr>
            <w:tcW w:w="5082" w:type="dxa"/>
            <w:gridSpan w:val="2"/>
          </w:tcPr>
          <w:p w:rsidR="00F9734A" w:rsidRPr="00B25F0F" w:rsidRDefault="00B25F0F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F0F">
              <w:rPr>
                <w:rFonts w:ascii="Times New Roman" w:hAnsi="Times New Roman" w:cs="Times New Roman"/>
                <w:sz w:val="24"/>
                <w:szCs w:val="24"/>
              </w:rPr>
              <w:t xml:space="preserve">– начальник відділу науки та педагогічних кадрів Департаменту освіти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науки Хмельницької міської ради;</w:t>
            </w:r>
          </w:p>
        </w:tc>
      </w:tr>
      <w:tr w:rsidR="00F9734A" w:rsidRPr="006B0229" w:rsidTr="00B25F0F">
        <w:tc>
          <w:tcPr>
            <w:tcW w:w="4644" w:type="dxa"/>
            <w:gridSpan w:val="3"/>
          </w:tcPr>
          <w:p w:rsidR="00F9734A" w:rsidRPr="006B0229" w:rsidRDefault="002B545D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СОЛТИС</w:t>
            </w:r>
            <w:r w:rsidR="00F9734A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Наталія Іванівна</w:t>
            </w:r>
          </w:p>
        </w:tc>
        <w:tc>
          <w:tcPr>
            <w:tcW w:w="5082" w:type="dxa"/>
            <w:gridSpan w:val="2"/>
          </w:tcPr>
          <w:p w:rsidR="00F9734A" w:rsidRPr="006B0229" w:rsidRDefault="00F9734A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методист науково-методичного центру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9734A" w:rsidRPr="006B0229" w:rsidTr="00B25F0F">
        <w:tc>
          <w:tcPr>
            <w:tcW w:w="4644" w:type="dxa"/>
            <w:gridSpan w:val="3"/>
          </w:tcPr>
          <w:p w:rsidR="00F9734A" w:rsidRPr="006B0229" w:rsidRDefault="002B545D" w:rsidP="005F7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ЯРОВА</w:t>
            </w:r>
            <w:r w:rsidR="00F9734A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Вікторівна</w:t>
            </w:r>
          </w:p>
        </w:tc>
        <w:tc>
          <w:tcPr>
            <w:tcW w:w="5082" w:type="dxa"/>
            <w:gridSpan w:val="2"/>
          </w:tcPr>
          <w:p w:rsidR="00F9734A" w:rsidRPr="006B0229" w:rsidRDefault="00F9734A" w:rsidP="00A35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депутат</w:t>
            </w:r>
            <w:r w:rsidR="00A358FD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згодою).</w:t>
            </w:r>
          </w:p>
        </w:tc>
      </w:tr>
    </w:tbl>
    <w:p w:rsidR="00F9734A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734A" w:rsidRPr="006B0229" w:rsidRDefault="00F9734A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</w:t>
      </w:r>
      <w:r w:rsidR="00856F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7807E5" w:rsidRPr="00AF6DB2" w:rsidRDefault="007807E5" w:rsidP="00F973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F9734A" w:rsidRDefault="00F9734A" w:rsidP="00F9734A">
      <w:pPr>
        <w:spacing w:after="0" w:line="240" w:lineRule="auto"/>
        <w:jc w:val="both"/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В.о. директора  Департаменту освіти та науки                             </w:t>
      </w:r>
      <w:r w:rsidR="00856F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Н. БАЛАБУСТ</w:t>
      </w:r>
    </w:p>
    <w:tbl>
      <w:tblPr>
        <w:tblStyle w:val="a3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82"/>
      </w:tblGrid>
      <w:tr w:rsidR="00B25F0F" w:rsidRPr="00A358FD" w:rsidTr="00355E6A">
        <w:tc>
          <w:tcPr>
            <w:tcW w:w="4644" w:type="dxa"/>
          </w:tcPr>
          <w:p w:rsidR="00B25F0F" w:rsidRPr="00A358FD" w:rsidRDefault="00B25F0F" w:rsidP="00B25F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2" w:type="dxa"/>
          </w:tcPr>
          <w:p w:rsidR="00B25F0F" w:rsidRPr="00A358FD" w:rsidRDefault="00B25F0F" w:rsidP="00355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25F0F" w:rsidRPr="00A358FD" w:rsidRDefault="00B25F0F" w:rsidP="00355E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02B83" w:rsidRDefault="00CE3E56"/>
    <w:sectPr w:rsidR="00A02B83" w:rsidSect="007807E5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4A"/>
    <w:rsid w:val="001C319D"/>
    <w:rsid w:val="002B545D"/>
    <w:rsid w:val="004F1393"/>
    <w:rsid w:val="007807E5"/>
    <w:rsid w:val="00781FFD"/>
    <w:rsid w:val="00856F57"/>
    <w:rsid w:val="00A358FD"/>
    <w:rsid w:val="00A51355"/>
    <w:rsid w:val="00AF6DB2"/>
    <w:rsid w:val="00B25F0F"/>
    <w:rsid w:val="00C83CC5"/>
    <w:rsid w:val="00C90681"/>
    <w:rsid w:val="00CE3E56"/>
    <w:rsid w:val="00F9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2697B-ECC4-4C80-8FF8-A364C48E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3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9734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9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734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C319D"/>
    <w:rPr>
      <w:b/>
      <w:bCs/>
    </w:rPr>
  </w:style>
  <w:style w:type="character" w:customStyle="1" w:styleId="FontStyle20">
    <w:name w:val="Font Style20"/>
    <w:basedOn w:val="a0"/>
    <w:rsid w:val="001C319D"/>
    <w:rPr>
      <w:rFonts w:ascii="Times New Roman" w:hAnsi="Times New Roman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A3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2278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11</cp:revision>
  <cp:lastPrinted>2020-05-05T06:26:00Z</cp:lastPrinted>
  <dcterms:created xsi:type="dcterms:W3CDTF">2020-03-02T14:07:00Z</dcterms:created>
  <dcterms:modified xsi:type="dcterms:W3CDTF">2020-05-15T09:51:00Z</dcterms:modified>
</cp:coreProperties>
</file>